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17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12E9" w:rsidRPr="007652B6" w:rsidTr="008B7370">
        <w:trPr>
          <w:trHeight w:val="33"/>
        </w:trPr>
        <w:tc>
          <w:tcPr>
            <w:tcW w:w="3259" w:type="dxa"/>
            <w:vAlign w:val="center"/>
          </w:tcPr>
          <w:p w:rsidR="007812E9" w:rsidRPr="007652B6" w:rsidRDefault="007812E9" w:rsidP="008B7370">
            <w:pPr>
              <w:pStyle w:val="AralkYok"/>
              <w:jc w:val="center"/>
              <w:rPr>
                <w:b/>
                <w:szCs w:val="24"/>
              </w:rPr>
            </w:pPr>
            <w:r w:rsidRPr="007652B6">
              <w:rPr>
                <w:b/>
                <w:szCs w:val="24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7812E9" w:rsidRPr="007652B6" w:rsidRDefault="007812E9" w:rsidP="008B7370">
            <w:pPr>
              <w:pStyle w:val="AralkYok"/>
              <w:jc w:val="center"/>
              <w:rPr>
                <w:b/>
                <w:szCs w:val="24"/>
              </w:rPr>
            </w:pPr>
            <w:r w:rsidRPr="007652B6">
              <w:rPr>
                <w:b/>
                <w:szCs w:val="24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7812E9" w:rsidRPr="007652B6" w:rsidRDefault="007812E9" w:rsidP="007812E9">
            <w:pPr>
              <w:pStyle w:val="AralkYok"/>
              <w:jc w:val="center"/>
              <w:rPr>
                <w:b/>
                <w:szCs w:val="24"/>
              </w:rPr>
            </w:pPr>
            <w:r w:rsidRPr="007652B6">
              <w:rPr>
                <w:b/>
                <w:szCs w:val="24"/>
              </w:rPr>
              <w:t xml:space="preserve">ALINAN KARAR </w:t>
            </w:r>
            <w:r w:rsidR="007652B6">
              <w:rPr>
                <w:b/>
                <w:szCs w:val="24"/>
              </w:rPr>
              <w:t>SAYISI</w:t>
            </w:r>
          </w:p>
        </w:tc>
      </w:tr>
      <w:tr w:rsidR="007812E9" w:rsidRPr="007652B6" w:rsidTr="008B7370">
        <w:trPr>
          <w:trHeight w:val="66"/>
        </w:trPr>
        <w:tc>
          <w:tcPr>
            <w:tcW w:w="3259" w:type="dxa"/>
            <w:vAlign w:val="center"/>
          </w:tcPr>
          <w:p w:rsidR="007812E9" w:rsidRPr="007652B6" w:rsidRDefault="00FA19CD" w:rsidP="00753D01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08.09.2021</w:t>
            </w:r>
          </w:p>
        </w:tc>
        <w:tc>
          <w:tcPr>
            <w:tcW w:w="3259" w:type="dxa"/>
            <w:vAlign w:val="center"/>
          </w:tcPr>
          <w:p w:rsidR="007812E9" w:rsidRPr="007652B6" w:rsidRDefault="00753D01" w:rsidP="008B7370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FA19CD">
              <w:rPr>
                <w:b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812E9" w:rsidRPr="007652B6" w:rsidRDefault="000B3EE4" w:rsidP="00FA19CD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4C5464">
              <w:rPr>
                <w:b/>
                <w:szCs w:val="24"/>
              </w:rPr>
              <w:t>1</w:t>
            </w:r>
            <w:r w:rsidR="00717EED">
              <w:rPr>
                <w:b/>
                <w:szCs w:val="24"/>
              </w:rPr>
              <w:t>-02</w:t>
            </w:r>
            <w:r w:rsidR="00C5703D">
              <w:rPr>
                <w:b/>
                <w:szCs w:val="24"/>
              </w:rPr>
              <w:t>-03</w:t>
            </w:r>
          </w:p>
        </w:tc>
      </w:tr>
    </w:tbl>
    <w:p w:rsidR="00EE60CA" w:rsidRPr="00726F0A" w:rsidRDefault="004C5464" w:rsidP="00C5703D">
      <w:pPr>
        <w:ind w:firstLine="708"/>
        <w:jc w:val="both"/>
        <w:rPr>
          <w:sz w:val="18"/>
          <w:szCs w:val="18"/>
        </w:rPr>
      </w:pPr>
      <w:r w:rsidRPr="00726F0A">
        <w:rPr>
          <w:sz w:val="18"/>
          <w:szCs w:val="18"/>
        </w:rPr>
        <w:t>Yüksekokul Yönetim Kurulumuz Müdürü Dr. Öğretim Üyesi Ahmet SONGUR</w:t>
      </w:r>
      <w:r w:rsidR="002A6C89" w:rsidRPr="00726F0A">
        <w:rPr>
          <w:sz w:val="18"/>
          <w:szCs w:val="18"/>
        </w:rPr>
        <w:t xml:space="preserve"> </w:t>
      </w:r>
      <w:r w:rsidRPr="00726F0A">
        <w:rPr>
          <w:sz w:val="18"/>
          <w:szCs w:val="18"/>
        </w:rPr>
        <w:t xml:space="preserve">başkanlığında aşağıdaki gündem maddelerini </w:t>
      </w:r>
      <w:r w:rsidR="002A6C89" w:rsidRPr="00726F0A">
        <w:rPr>
          <w:sz w:val="18"/>
          <w:szCs w:val="18"/>
        </w:rPr>
        <w:t>görüşmek üzere toplanmıştır.</w:t>
      </w:r>
    </w:p>
    <w:p w:rsidR="00753D01" w:rsidRPr="00726F0A" w:rsidRDefault="00753D01" w:rsidP="002A6C89">
      <w:pPr>
        <w:pStyle w:val="AralkYok"/>
        <w:ind w:right="-284" w:firstLine="709"/>
        <w:jc w:val="both"/>
        <w:outlineLvl w:val="0"/>
        <w:rPr>
          <w:b/>
          <w:sz w:val="18"/>
          <w:szCs w:val="18"/>
        </w:rPr>
      </w:pPr>
      <w:r w:rsidRPr="00726F0A">
        <w:rPr>
          <w:b/>
          <w:sz w:val="18"/>
          <w:szCs w:val="18"/>
        </w:rPr>
        <w:t>KARARLAR:</w:t>
      </w:r>
    </w:p>
    <w:p w:rsidR="002A6C89" w:rsidRPr="00726F0A" w:rsidRDefault="00753D01" w:rsidP="002A6C89">
      <w:pPr>
        <w:pStyle w:val="AralkYok"/>
        <w:ind w:right="-284" w:firstLine="709"/>
        <w:jc w:val="both"/>
        <w:outlineLvl w:val="0"/>
        <w:rPr>
          <w:b/>
          <w:sz w:val="18"/>
          <w:szCs w:val="18"/>
        </w:rPr>
      </w:pPr>
      <w:r w:rsidRPr="00726F0A">
        <w:rPr>
          <w:b/>
          <w:sz w:val="18"/>
          <w:szCs w:val="18"/>
        </w:rPr>
        <w:t>01-</w:t>
      </w:r>
      <w:r w:rsidR="00FA19CD" w:rsidRPr="00726F0A">
        <w:rPr>
          <w:b/>
          <w:sz w:val="18"/>
          <w:szCs w:val="18"/>
        </w:rPr>
        <w:t>İktisadi ve İdari Bilimler Fakültesi Dekanlığı Öğrenci İşleri Birimi’nin 07.09.2021 tarihli ve 70417619-903.07.01-E.108572 sayılı yazısı gereğince Havacılık Yönetimi Bölüm Başkanlığı’nın 08.09.2021 tarih ve 21619924-903.07.01[11724]-E.109353 sayılı yazısı ile ders görevlendirme teklifi.</w:t>
      </w:r>
    </w:p>
    <w:p w:rsidR="00FA19CD" w:rsidRPr="00726F0A" w:rsidRDefault="00FA19CD" w:rsidP="00FA19CD">
      <w:pPr>
        <w:pStyle w:val="AralkYok"/>
        <w:ind w:right="-284" w:firstLine="709"/>
        <w:jc w:val="both"/>
        <w:outlineLvl w:val="0"/>
        <w:rPr>
          <w:sz w:val="18"/>
          <w:szCs w:val="18"/>
        </w:rPr>
      </w:pPr>
      <w:r w:rsidRPr="00726F0A">
        <w:rPr>
          <w:sz w:val="18"/>
          <w:szCs w:val="18"/>
        </w:rPr>
        <w:t xml:space="preserve">Teklifin görüşmesi sonucunda; İlgide kayıtlı yazı incelenmiş olup, </w:t>
      </w:r>
      <w:r w:rsidR="00C66838" w:rsidRPr="00726F0A">
        <w:rPr>
          <w:sz w:val="18"/>
          <w:szCs w:val="18"/>
        </w:rPr>
        <w:t>2021-2022</w:t>
      </w:r>
      <w:r w:rsidRPr="00726F0A">
        <w:rPr>
          <w:sz w:val="18"/>
          <w:szCs w:val="18"/>
        </w:rPr>
        <w:t xml:space="preserve"> eğitim öğretim yılı güz yarıyılında aşağıda belirtilen dersi vermek üzere 2547 sayılı kanunun 40/a maddesine göre aşağıda belirtilen öğretim üyesinin görevlendirilmesinin uygunluğuna </w:t>
      </w:r>
      <w:r w:rsidR="00C66838" w:rsidRPr="00726F0A">
        <w:rPr>
          <w:sz w:val="18"/>
          <w:szCs w:val="18"/>
        </w:rPr>
        <w:t>oy birliği ile karar verildi.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86"/>
        <w:gridCol w:w="1987"/>
        <w:gridCol w:w="753"/>
        <w:gridCol w:w="851"/>
        <w:gridCol w:w="2098"/>
      </w:tblGrid>
      <w:tr w:rsidR="00C66838" w:rsidRPr="00726F0A" w:rsidTr="00526CBC">
        <w:trPr>
          <w:trHeight w:val="227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526CBC">
            <w:pPr>
              <w:jc w:val="center"/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Görevlendirilecek Öğretim Üyesi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526CBC">
            <w:pPr>
              <w:jc w:val="center"/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Görevlendirilecek Bölüm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526CBC">
            <w:pPr>
              <w:jc w:val="center"/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Görevlendirilecek Dersin Adı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Türü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526CBC">
            <w:pPr>
              <w:jc w:val="center"/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Ders Saati (T+U)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526CBC">
            <w:pPr>
              <w:jc w:val="center"/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Öğrenim Türü</w:t>
            </w:r>
          </w:p>
        </w:tc>
      </w:tr>
      <w:tr w:rsidR="00C66838" w:rsidRPr="00726F0A" w:rsidTr="00526CBC">
        <w:trPr>
          <w:trHeight w:val="227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726F0A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26F0A">
              <w:rPr>
                <w:sz w:val="18"/>
                <w:szCs w:val="18"/>
              </w:rPr>
              <w:t>Doç. Dr. İ</w:t>
            </w:r>
            <w:r w:rsidR="00726F0A" w:rsidRPr="00726F0A">
              <w:rPr>
                <w:sz w:val="18"/>
                <w:szCs w:val="18"/>
              </w:rPr>
              <w:t>***</w:t>
            </w:r>
            <w:r w:rsidRPr="00726F0A">
              <w:rPr>
                <w:sz w:val="18"/>
                <w:szCs w:val="18"/>
              </w:rPr>
              <w:t xml:space="preserve"> E</w:t>
            </w:r>
            <w:r w:rsidR="00726F0A" w:rsidRPr="00726F0A">
              <w:rPr>
                <w:sz w:val="18"/>
                <w:szCs w:val="18"/>
              </w:rPr>
              <w:t>*******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Turizm İşletmeciliği Bölümü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ISL-161 İşletme Bilimine Giriş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3+0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proofErr w:type="spellStart"/>
            <w:r w:rsidRPr="00726F0A">
              <w:rPr>
                <w:sz w:val="18"/>
                <w:szCs w:val="18"/>
              </w:rPr>
              <w:t>I.Öğretim</w:t>
            </w:r>
            <w:proofErr w:type="spellEnd"/>
          </w:p>
        </w:tc>
      </w:tr>
      <w:tr w:rsidR="00C66838" w:rsidRPr="00726F0A" w:rsidTr="00526CBC">
        <w:trPr>
          <w:trHeight w:val="227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8" w:rsidRPr="00726F0A" w:rsidRDefault="00726F0A" w:rsidP="00526CBC">
            <w:pPr>
              <w:jc w:val="both"/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Doç. Dr. İ*** E*******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İşletme Bölümü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SOS-500 Sosyolojiye Giriş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3+0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8" w:rsidRPr="00726F0A" w:rsidRDefault="00C66838" w:rsidP="00526CBC">
            <w:pPr>
              <w:rPr>
                <w:sz w:val="18"/>
                <w:szCs w:val="18"/>
              </w:rPr>
            </w:pPr>
            <w:proofErr w:type="spellStart"/>
            <w:r w:rsidRPr="00726F0A">
              <w:rPr>
                <w:sz w:val="18"/>
                <w:szCs w:val="18"/>
              </w:rPr>
              <w:t>I.Öğretim</w:t>
            </w:r>
            <w:proofErr w:type="spellEnd"/>
          </w:p>
        </w:tc>
      </w:tr>
    </w:tbl>
    <w:p w:rsidR="00717EED" w:rsidRPr="00726F0A" w:rsidRDefault="00717EED" w:rsidP="00C5703D">
      <w:pPr>
        <w:pStyle w:val="AralkYok"/>
        <w:ind w:right="-284" w:firstLine="708"/>
        <w:jc w:val="both"/>
        <w:outlineLvl w:val="0"/>
        <w:rPr>
          <w:b/>
          <w:sz w:val="18"/>
          <w:szCs w:val="18"/>
        </w:rPr>
      </w:pPr>
      <w:r w:rsidRPr="00726F0A">
        <w:rPr>
          <w:b/>
          <w:sz w:val="18"/>
          <w:szCs w:val="18"/>
        </w:rPr>
        <w:t xml:space="preserve">02-Havacılık Yönetimi Bölüm Öğrencisi 2016201041 Numaralı Sedef </w:t>
      </w:r>
      <w:proofErr w:type="spellStart"/>
      <w:r w:rsidRPr="00726F0A">
        <w:rPr>
          <w:b/>
          <w:sz w:val="18"/>
          <w:szCs w:val="18"/>
        </w:rPr>
        <w:t>KOLÇAK’ın</w:t>
      </w:r>
      <w:proofErr w:type="spellEnd"/>
      <w:r w:rsidRPr="00726F0A">
        <w:rPr>
          <w:b/>
          <w:sz w:val="18"/>
          <w:szCs w:val="18"/>
        </w:rPr>
        <w:t xml:space="preserve"> 09.09.2021 tarih ve 98665282-302.11.03 E.109531 sayılı dilekçesi ile kayıt sildirme talebi.</w:t>
      </w:r>
    </w:p>
    <w:p w:rsidR="00717EED" w:rsidRPr="00726F0A" w:rsidRDefault="00717EED" w:rsidP="00717EED">
      <w:pPr>
        <w:pStyle w:val="AralkYok"/>
        <w:ind w:right="-284" w:firstLine="709"/>
        <w:jc w:val="both"/>
        <w:outlineLvl w:val="0"/>
        <w:rPr>
          <w:sz w:val="18"/>
          <w:szCs w:val="18"/>
        </w:rPr>
      </w:pPr>
      <w:r w:rsidRPr="00726F0A">
        <w:rPr>
          <w:sz w:val="18"/>
          <w:szCs w:val="18"/>
        </w:rPr>
        <w:t xml:space="preserve">Yüksekokulumuz Havacılık Yönetimi Bölüm öğrencisi 2016201041 </w:t>
      </w:r>
      <w:proofErr w:type="spellStart"/>
      <w:r w:rsidRPr="00726F0A">
        <w:rPr>
          <w:sz w:val="18"/>
          <w:szCs w:val="18"/>
        </w:rPr>
        <w:t>no’lu</w:t>
      </w:r>
      <w:proofErr w:type="spellEnd"/>
      <w:r w:rsidRPr="00726F0A">
        <w:rPr>
          <w:sz w:val="18"/>
          <w:szCs w:val="18"/>
        </w:rPr>
        <w:t xml:space="preserve"> Sedef </w:t>
      </w:r>
      <w:proofErr w:type="spellStart"/>
      <w:r w:rsidRPr="00726F0A">
        <w:rPr>
          <w:sz w:val="18"/>
          <w:szCs w:val="18"/>
        </w:rPr>
        <w:t>KOLÇAK’ın</w:t>
      </w:r>
      <w:proofErr w:type="spellEnd"/>
      <w:r w:rsidRPr="00726F0A">
        <w:rPr>
          <w:sz w:val="18"/>
          <w:szCs w:val="18"/>
        </w:rPr>
        <w:t xml:space="preserve"> 09.09.2021 tarihli kayıt sildirme isteği ile ilgili dilekçesi görüşüldü.</w:t>
      </w:r>
    </w:p>
    <w:p w:rsidR="00C5703D" w:rsidRPr="00726F0A" w:rsidRDefault="00717EED" w:rsidP="00C5703D">
      <w:pPr>
        <w:pStyle w:val="AralkYok"/>
        <w:ind w:right="-284" w:firstLine="709"/>
        <w:jc w:val="both"/>
        <w:outlineLvl w:val="0"/>
        <w:rPr>
          <w:sz w:val="18"/>
          <w:szCs w:val="18"/>
        </w:rPr>
      </w:pPr>
      <w:r w:rsidRPr="00726F0A">
        <w:rPr>
          <w:sz w:val="18"/>
          <w:szCs w:val="18"/>
        </w:rPr>
        <w:t xml:space="preserve">2016201041 Sedef </w:t>
      </w:r>
      <w:proofErr w:type="spellStart"/>
      <w:r w:rsidRPr="00726F0A">
        <w:rPr>
          <w:sz w:val="18"/>
          <w:szCs w:val="18"/>
        </w:rPr>
        <w:t>KOLÇAK’ın</w:t>
      </w:r>
      <w:proofErr w:type="spellEnd"/>
      <w:r w:rsidRPr="00726F0A">
        <w:rPr>
          <w:sz w:val="18"/>
          <w:szCs w:val="18"/>
        </w:rPr>
        <w:t xml:space="preserve"> 2021-2022 Eğitim Öğretim Yılı olmak üzere Süleyman Demirel Üniversitesi </w:t>
      </w:r>
      <w:proofErr w:type="spellStart"/>
      <w:r w:rsidRPr="00726F0A">
        <w:rPr>
          <w:sz w:val="18"/>
          <w:szCs w:val="18"/>
        </w:rPr>
        <w:t>Önlisans</w:t>
      </w:r>
      <w:proofErr w:type="spellEnd"/>
      <w:r w:rsidRPr="00726F0A">
        <w:rPr>
          <w:sz w:val="18"/>
          <w:szCs w:val="18"/>
        </w:rPr>
        <w:t xml:space="preserve"> ve Lisans Eğitim-Öğretim ve Sınav Yönetmeliğinin 28/a maddesi gereği dilekçe tarihi itibariyle kayıt sildirme isteğinin kabulüne mevcudun oy birliği ile karar verildi.</w:t>
      </w:r>
    </w:p>
    <w:p w:rsidR="00C5703D" w:rsidRPr="00726F0A" w:rsidRDefault="00C5703D" w:rsidP="00C5703D">
      <w:pPr>
        <w:pStyle w:val="AralkYok"/>
        <w:ind w:right="-284" w:firstLine="709"/>
        <w:jc w:val="both"/>
        <w:outlineLvl w:val="0"/>
        <w:rPr>
          <w:sz w:val="18"/>
          <w:szCs w:val="18"/>
        </w:rPr>
      </w:pPr>
      <w:r w:rsidRPr="00726F0A">
        <w:rPr>
          <w:b/>
          <w:sz w:val="18"/>
          <w:szCs w:val="18"/>
        </w:rPr>
        <w:t>03-</w:t>
      </w:r>
      <w:r w:rsidRPr="00726F0A">
        <w:rPr>
          <w:b/>
          <w:bCs/>
          <w:color w:val="000000"/>
          <w:sz w:val="18"/>
          <w:szCs w:val="18"/>
        </w:rPr>
        <w:t xml:space="preserve"> Yüksekokulumuz Müdürü Ahmet </w:t>
      </w:r>
      <w:proofErr w:type="spellStart"/>
      <w:r w:rsidRPr="00726F0A">
        <w:rPr>
          <w:b/>
          <w:bCs/>
          <w:color w:val="000000"/>
          <w:sz w:val="18"/>
          <w:szCs w:val="18"/>
        </w:rPr>
        <w:t>SONGUR’un</w:t>
      </w:r>
      <w:proofErr w:type="spellEnd"/>
      <w:r w:rsidRPr="00726F0A">
        <w:rPr>
          <w:b/>
          <w:bCs/>
          <w:color w:val="000000"/>
          <w:sz w:val="18"/>
          <w:szCs w:val="18"/>
        </w:rPr>
        <w:t xml:space="preserve"> Yurtdışı Görevlendirmesi.</w:t>
      </w:r>
    </w:p>
    <w:p w:rsidR="00C5703D" w:rsidRPr="00726F0A" w:rsidRDefault="00C5703D" w:rsidP="00726F0A">
      <w:pPr>
        <w:ind w:firstLine="567"/>
        <w:jc w:val="both"/>
        <w:rPr>
          <w:sz w:val="18"/>
          <w:szCs w:val="18"/>
        </w:rPr>
      </w:pPr>
      <w:r w:rsidRPr="00726F0A">
        <w:rPr>
          <w:color w:val="000000"/>
          <w:sz w:val="18"/>
          <w:szCs w:val="18"/>
        </w:rPr>
        <w:t xml:space="preserve">Teklifin görüşülmesi sonucunda; Yüksekokulumuz Müdürü Dr. Öğretim Üyesi Ahmet </w:t>
      </w:r>
      <w:proofErr w:type="spellStart"/>
      <w:r w:rsidRPr="00726F0A">
        <w:rPr>
          <w:color w:val="000000"/>
          <w:sz w:val="18"/>
          <w:szCs w:val="18"/>
        </w:rPr>
        <w:t>SONGUR’un</w:t>
      </w:r>
      <w:proofErr w:type="spellEnd"/>
      <w:r w:rsidRPr="00726F0A">
        <w:rPr>
          <w:color w:val="000000"/>
          <w:sz w:val="18"/>
          <w:szCs w:val="18"/>
        </w:rPr>
        <w:t xml:space="preserve"> aşağıda tarih, konu ve gittiği yer belirtilen, tarihler arasında her türlü masrafının </w:t>
      </w:r>
      <w:proofErr w:type="spellStart"/>
      <w:r w:rsidRPr="00726F0A">
        <w:rPr>
          <w:color w:val="000000"/>
          <w:sz w:val="18"/>
          <w:szCs w:val="18"/>
        </w:rPr>
        <w:t>Erasmus</w:t>
      </w:r>
      <w:proofErr w:type="spellEnd"/>
      <w:r w:rsidRPr="00726F0A">
        <w:rPr>
          <w:color w:val="000000"/>
          <w:sz w:val="18"/>
          <w:szCs w:val="18"/>
        </w:rPr>
        <w:t xml:space="preserve"> Ofisi tarafından karşılanmak üzere görevlendirilmesinin uygunluğuna ve konunun Rektörlük Makamına arzına oy birliği ile karar verilmiştir.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677"/>
        <w:gridCol w:w="1992"/>
        <w:gridCol w:w="1247"/>
        <w:gridCol w:w="2621"/>
        <w:gridCol w:w="1350"/>
      </w:tblGrid>
      <w:tr w:rsidR="00C5703D" w:rsidRPr="00726F0A" w:rsidTr="00770B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770BD6">
            <w:pPr>
              <w:jc w:val="both"/>
              <w:rPr>
                <w:sz w:val="18"/>
                <w:szCs w:val="18"/>
              </w:rPr>
            </w:pPr>
            <w:r w:rsidRPr="00726F0A">
              <w:rPr>
                <w:color w:val="000000"/>
                <w:sz w:val="18"/>
                <w:szCs w:val="18"/>
              </w:rPr>
              <w:t>Sicil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770BD6">
            <w:pPr>
              <w:jc w:val="both"/>
              <w:rPr>
                <w:sz w:val="18"/>
                <w:szCs w:val="18"/>
              </w:rPr>
            </w:pPr>
            <w:r w:rsidRPr="00726F0A">
              <w:rPr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770BD6">
            <w:pPr>
              <w:jc w:val="both"/>
              <w:rPr>
                <w:sz w:val="18"/>
                <w:szCs w:val="18"/>
              </w:rPr>
            </w:pPr>
            <w:r w:rsidRPr="00726F0A">
              <w:rPr>
                <w:color w:val="000000"/>
                <w:sz w:val="18"/>
                <w:szCs w:val="18"/>
              </w:rPr>
              <w:t>Konusu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770BD6">
            <w:pPr>
              <w:jc w:val="both"/>
              <w:rPr>
                <w:sz w:val="18"/>
                <w:szCs w:val="18"/>
              </w:rPr>
            </w:pPr>
            <w:r w:rsidRPr="00726F0A">
              <w:rPr>
                <w:color w:val="000000"/>
                <w:sz w:val="18"/>
                <w:szCs w:val="18"/>
              </w:rPr>
              <w:t>Tarih ve Yer</w:t>
            </w:r>
          </w:p>
        </w:tc>
      </w:tr>
      <w:tr w:rsidR="00C5703D" w:rsidRPr="00726F0A" w:rsidTr="00770B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770BD6">
            <w:pPr>
              <w:jc w:val="center"/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>04535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726F0A">
            <w:pPr>
              <w:jc w:val="both"/>
              <w:rPr>
                <w:sz w:val="18"/>
                <w:szCs w:val="18"/>
              </w:rPr>
            </w:pPr>
            <w:r w:rsidRPr="00726F0A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26F0A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26F0A">
              <w:rPr>
                <w:color w:val="000000"/>
                <w:sz w:val="18"/>
                <w:szCs w:val="18"/>
              </w:rPr>
              <w:t>. Üyesi A</w:t>
            </w:r>
            <w:r w:rsidR="00726F0A" w:rsidRPr="00726F0A">
              <w:rPr>
                <w:color w:val="000000"/>
                <w:sz w:val="18"/>
                <w:szCs w:val="18"/>
              </w:rPr>
              <w:t>******</w:t>
            </w:r>
            <w:r w:rsidRPr="00726F0A">
              <w:rPr>
                <w:color w:val="000000"/>
                <w:sz w:val="18"/>
                <w:szCs w:val="18"/>
              </w:rPr>
              <w:t>S</w:t>
            </w:r>
            <w:r w:rsidR="00726F0A" w:rsidRPr="00726F0A">
              <w:rPr>
                <w:color w:val="000000"/>
                <w:sz w:val="18"/>
                <w:szCs w:val="18"/>
              </w:rPr>
              <w:t>******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770BD6">
            <w:pPr>
              <w:rPr>
                <w:sz w:val="18"/>
                <w:szCs w:val="18"/>
              </w:rPr>
            </w:pPr>
            <w:r w:rsidRPr="00726F0A">
              <w:rPr>
                <w:sz w:val="18"/>
                <w:szCs w:val="18"/>
              </w:rPr>
              <w:t xml:space="preserve">Bilgi-görgü arttırmak amacıyla teknik gezi (Tüm masraflarının </w:t>
            </w:r>
            <w:proofErr w:type="spellStart"/>
            <w:r w:rsidRPr="00726F0A">
              <w:rPr>
                <w:sz w:val="18"/>
                <w:szCs w:val="18"/>
              </w:rPr>
              <w:t>Erasmus</w:t>
            </w:r>
            <w:proofErr w:type="spellEnd"/>
            <w:r w:rsidRPr="00726F0A">
              <w:rPr>
                <w:sz w:val="18"/>
                <w:szCs w:val="18"/>
              </w:rPr>
              <w:t xml:space="preserve"> bütçesinden karşılanmak üzere)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770BD6">
            <w:pPr>
              <w:rPr>
                <w:sz w:val="18"/>
                <w:szCs w:val="18"/>
              </w:rPr>
            </w:pPr>
            <w:r w:rsidRPr="00726F0A">
              <w:rPr>
                <w:color w:val="000000"/>
                <w:sz w:val="18"/>
                <w:szCs w:val="18"/>
              </w:rPr>
              <w:t>25.09.2021 ile 01.10.2021 tarihleri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C5703D">
            <w:pPr>
              <w:rPr>
                <w:sz w:val="18"/>
                <w:szCs w:val="18"/>
              </w:rPr>
            </w:pPr>
            <w:r w:rsidRPr="00726F0A">
              <w:rPr>
                <w:color w:val="000000"/>
                <w:sz w:val="18"/>
                <w:szCs w:val="18"/>
              </w:rPr>
              <w:t xml:space="preserve">Her Türlü masrafının </w:t>
            </w:r>
            <w:proofErr w:type="spellStart"/>
            <w:r w:rsidRPr="00726F0A">
              <w:rPr>
                <w:color w:val="000000"/>
                <w:sz w:val="18"/>
                <w:szCs w:val="18"/>
              </w:rPr>
              <w:t>Erasmus</w:t>
            </w:r>
            <w:proofErr w:type="spellEnd"/>
            <w:r w:rsidRPr="00726F0A">
              <w:rPr>
                <w:color w:val="000000"/>
                <w:sz w:val="18"/>
                <w:szCs w:val="18"/>
              </w:rPr>
              <w:t xml:space="preserve"> ofisi tarafından karşılanmak üzere </w:t>
            </w:r>
            <w:proofErr w:type="spellStart"/>
            <w:proofErr w:type="gramStart"/>
            <w:r w:rsidRPr="00726F0A">
              <w:rPr>
                <w:color w:val="000000"/>
                <w:sz w:val="18"/>
                <w:szCs w:val="18"/>
              </w:rPr>
              <w:t>Yolluklu,Yevmiyeli</w:t>
            </w:r>
            <w:proofErr w:type="spellEnd"/>
            <w:proofErr w:type="gramEnd"/>
            <w:r w:rsidRPr="00726F0A">
              <w:rPr>
                <w:color w:val="000000"/>
                <w:sz w:val="18"/>
                <w:szCs w:val="18"/>
              </w:rPr>
              <w:t xml:space="preserve"> ve Konaklamalı olarak görevlendirilmesi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03D" w:rsidRPr="00726F0A" w:rsidRDefault="00C5703D" w:rsidP="00770BD6">
            <w:pPr>
              <w:jc w:val="both"/>
              <w:rPr>
                <w:sz w:val="18"/>
                <w:szCs w:val="18"/>
              </w:rPr>
            </w:pPr>
            <w:r w:rsidRPr="00726F0A">
              <w:rPr>
                <w:color w:val="000000"/>
                <w:sz w:val="18"/>
                <w:szCs w:val="18"/>
              </w:rPr>
              <w:t>Ukrayna/</w:t>
            </w:r>
            <w:proofErr w:type="spellStart"/>
            <w:r w:rsidRPr="00726F0A">
              <w:rPr>
                <w:color w:val="000000"/>
                <w:sz w:val="18"/>
                <w:szCs w:val="18"/>
              </w:rPr>
              <w:t>Kyyiv</w:t>
            </w:r>
            <w:proofErr w:type="spellEnd"/>
          </w:p>
        </w:tc>
      </w:tr>
    </w:tbl>
    <w:p w:rsidR="00C5703D" w:rsidRPr="00726F0A" w:rsidRDefault="00C5703D" w:rsidP="00726F0A">
      <w:pPr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88"/>
        <w:tblW w:w="9495" w:type="dxa"/>
        <w:tblLayout w:type="fixed"/>
        <w:tblLook w:val="0400" w:firstRow="0" w:lastRow="0" w:firstColumn="0" w:lastColumn="0" w:noHBand="0" w:noVBand="1"/>
      </w:tblPr>
      <w:tblGrid>
        <w:gridCol w:w="4747"/>
        <w:gridCol w:w="4748"/>
      </w:tblGrid>
      <w:tr w:rsidR="004D64E4" w:rsidRPr="00726F0A" w:rsidTr="001105C5">
        <w:trPr>
          <w:trHeight w:val="267"/>
        </w:trPr>
        <w:tc>
          <w:tcPr>
            <w:tcW w:w="4747" w:type="dxa"/>
          </w:tcPr>
          <w:p w:rsidR="004D64E4" w:rsidRPr="00726F0A" w:rsidRDefault="004D64E4" w:rsidP="00726F0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4D64E4" w:rsidRPr="00726F0A" w:rsidRDefault="004D64E4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rPr>
          <w:trHeight w:val="267"/>
        </w:trPr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Dr. Öğretim Üyesi Ahmet SONGUR</w:t>
            </w: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Doç. Dr. Yasin ŞÖHRET</w:t>
            </w: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Müdür</w:t>
            </w: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Müdür Yardımcısı</w:t>
            </w: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Dr. Öğretim Üyesi Salim KURNAZ</w:t>
            </w:r>
          </w:p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Müdür Yardımcısı</w:t>
            </w: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Doç. Dr. İnan ERYILMAZ</w:t>
            </w:r>
          </w:p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Üye</w:t>
            </w: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Dr. Öğretim Üyesi İnci POLAT SESLİOKUYUCU</w:t>
            </w:r>
          </w:p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Üye</w:t>
            </w: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Dr. Öğretim Üyesi Alper DALKIRAN</w:t>
            </w:r>
          </w:p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Üye</w:t>
            </w: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5B71F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Nurcan HATAPCIOĞLU</w:t>
            </w: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Yüksekokul Sekreteri</w:t>
            </w:r>
          </w:p>
        </w:tc>
      </w:tr>
      <w:tr w:rsidR="00D34B76" w:rsidRPr="00726F0A" w:rsidTr="001105C5">
        <w:tc>
          <w:tcPr>
            <w:tcW w:w="4747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48" w:type="dxa"/>
          </w:tcPr>
          <w:p w:rsidR="00D34B76" w:rsidRPr="00726F0A" w:rsidRDefault="00D34B76" w:rsidP="00D34B76">
            <w:pPr>
              <w:jc w:val="center"/>
              <w:rPr>
                <w:rFonts w:eastAsia="Calibri"/>
                <w:sz w:val="18"/>
                <w:szCs w:val="18"/>
              </w:rPr>
            </w:pPr>
            <w:r w:rsidRPr="00726F0A">
              <w:rPr>
                <w:rFonts w:eastAsia="Calibri"/>
                <w:sz w:val="18"/>
                <w:szCs w:val="18"/>
              </w:rPr>
              <w:t>(Raportör)</w:t>
            </w:r>
          </w:p>
        </w:tc>
      </w:tr>
    </w:tbl>
    <w:p w:rsidR="00B4393C" w:rsidRPr="00726F0A" w:rsidRDefault="00B4393C" w:rsidP="00726F0A">
      <w:pPr>
        <w:rPr>
          <w:sz w:val="18"/>
          <w:szCs w:val="18"/>
        </w:rPr>
      </w:pPr>
      <w:bookmarkStart w:id="0" w:name="_GoBack"/>
      <w:bookmarkEnd w:id="0"/>
    </w:p>
    <w:sectPr w:rsidR="00B4393C" w:rsidRPr="00726F0A" w:rsidSect="00BE194E">
      <w:headerReference w:type="default" r:id="rId8"/>
      <w:footerReference w:type="default" r:id="rId9"/>
      <w:pgSz w:w="11906" w:h="16838"/>
      <w:pgMar w:top="1276" w:right="1417" w:bottom="851" w:left="1134" w:header="568" w:footer="31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1B" w:rsidRDefault="008D4A1B">
      <w:r>
        <w:separator/>
      </w:r>
    </w:p>
  </w:endnote>
  <w:endnote w:type="continuationSeparator" w:id="0">
    <w:p w:rsidR="008D4A1B" w:rsidRDefault="008D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C5" w:rsidRDefault="001105C5">
    <w:pPr>
      <w:pStyle w:val="AltBilgi"/>
      <w:jc w:val="center"/>
    </w:pPr>
  </w:p>
  <w:p w:rsidR="001105C5" w:rsidRDefault="001105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1B" w:rsidRDefault="008D4A1B">
      <w:r>
        <w:separator/>
      </w:r>
    </w:p>
  </w:footnote>
  <w:footnote w:type="continuationSeparator" w:id="0">
    <w:p w:rsidR="008D4A1B" w:rsidRDefault="008D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176" w:type="dxa"/>
      <w:tblLayout w:type="fixed"/>
      <w:tblLook w:val="04A0" w:firstRow="1" w:lastRow="0" w:firstColumn="1" w:lastColumn="0" w:noHBand="0" w:noVBand="1"/>
    </w:tblPr>
    <w:tblGrid>
      <w:gridCol w:w="1417"/>
      <w:gridCol w:w="7225"/>
      <w:gridCol w:w="1558"/>
    </w:tblGrid>
    <w:tr w:rsidR="000E0F26" w:rsidTr="005C0E05">
      <w:trPr>
        <w:trHeight w:val="1269"/>
      </w:trPr>
      <w:tc>
        <w:tcPr>
          <w:tcW w:w="1417" w:type="dxa"/>
          <w:hideMark/>
        </w:tcPr>
        <w:p w:rsidR="000E0F26" w:rsidRDefault="000E0F26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D5C8E2C" wp14:editId="62C71D7A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731520" cy="707390"/>
                <wp:effectExtent l="19050" t="0" r="0" b="0"/>
                <wp:wrapTopAndBottom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  <w:hideMark/>
        </w:tcPr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SÜLEYMAN DEMİREL ÜNİVERSİTESİ</w:t>
          </w:r>
        </w:p>
        <w:p w:rsidR="000E0F26" w:rsidRDefault="00FA50E1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SİVİL HAVACILIK YÜKSEKOKULU</w:t>
          </w:r>
        </w:p>
        <w:p w:rsidR="000E0F26" w:rsidRDefault="00FA50E1" w:rsidP="0038354A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YÜKSEKOKUL</w:t>
          </w:r>
          <w:r w:rsidR="000E0F26">
            <w:rPr>
              <w:b/>
              <w:sz w:val="24"/>
              <w:szCs w:val="24"/>
            </w:rPr>
            <w:t xml:space="preserve"> </w:t>
          </w:r>
          <w:r w:rsidR="0038354A">
            <w:rPr>
              <w:b/>
              <w:sz w:val="24"/>
              <w:szCs w:val="24"/>
            </w:rPr>
            <w:t xml:space="preserve">YÖNETİM </w:t>
          </w:r>
          <w:r w:rsidR="00263BB0">
            <w:rPr>
              <w:b/>
              <w:sz w:val="24"/>
              <w:szCs w:val="24"/>
            </w:rPr>
            <w:t>KURUL</w:t>
          </w:r>
          <w:r w:rsidR="00394B7A">
            <w:rPr>
              <w:b/>
              <w:sz w:val="24"/>
              <w:szCs w:val="24"/>
            </w:rPr>
            <w:t>U</w:t>
          </w:r>
          <w:r w:rsidR="000E0F26">
            <w:rPr>
              <w:b/>
              <w:sz w:val="24"/>
              <w:szCs w:val="24"/>
            </w:rPr>
            <w:t xml:space="preserve"> KARARI</w:t>
          </w:r>
        </w:p>
      </w:tc>
      <w:tc>
        <w:tcPr>
          <w:tcW w:w="1558" w:type="dxa"/>
          <w:hideMark/>
        </w:tcPr>
        <w:p w:rsidR="00AD14CE" w:rsidRDefault="00AD14CE">
          <w:pPr>
            <w:jc w:val="right"/>
            <w:rPr>
              <w:b/>
              <w:sz w:val="24"/>
              <w:szCs w:val="24"/>
            </w:rPr>
          </w:pPr>
        </w:p>
        <w:p w:rsidR="00AD14CE" w:rsidRPr="00AD14CE" w:rsidRDefault="00AD14CE" w:rsidP="00AD14CE">
          <w:pPr>
            <w:rPr>
              <w:sz w:val="24"/>
              <w:szCs w:val="24"/>
            </w:rPr>
          </w:pPr>
        </w:p>
        <w:p w:rsidR="00AD14CE" w:rsidRDefault="00AD14CE" w:rsidP="00AD14CE">
          <w:pPr>
            <w:rPr>
              <w:sz w:val="24"/>
              <w:szCs w:val="24"/>
            </w:rPr>
          </w:pPr>
        </w:p>
        <w:p w:rsidR="000E0F26" w:rsidRPr="00AD14CE" w:rsidRDefault="000E0F26" w:rsidP="00AD14CE">
          <w:pPr>
            <w:jc w:val="center"/>
            <w:rPr>
              <w:sz w:val="24"/>
              <w:szCs w:val="24"/>
            </w:rPr>
          </w:pPr>
        </w:p>
      </w:tc>
    </w:tr>
  </w:tbl>
  <w:p w:rsidR="000E0F26" w:rsidRPr="004B69A6" w:rsidRDefault="000E0F26" w:rsidP="004B69A6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hybridMultilevel"/>
    <w:tmpl w:val="A0B23B1C"/>
    <w:lvl w:ilvl="0" w:tplc="E66A21A8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3824B22"/>
    <w:multiLevelType w:val="hybridMultilevel"/>
    <w:tmpl w:val="2E0AA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01B"/>
    <w:multiLevelType w:val="hybridMultilevel"/>
    <w:tmpl w:val="D812BC86"/>
    <w:lvl w:ilvl="0" w:tplc="145672A2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87542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DE7C3E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6B4FF6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C7D78"/>
    <w:multiLevelType w:val="hybridMultilevel"/>
    <w:tmpl w:val="3EF8FB24"/>
    <w:lvl w:ilvl="0" w:tplc="1B0CF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70E83"/>
    <w:multiLevelType w:val="hybridMultilevel"/>
    <w:tmpl w:val="CFB03DE6"/>
    <w:lvl w:ilvl="0" w:tplc="05C82EEC">
      <w:start w:val="1"/>
      <w:numFmt w:val="decimalZero"/>
      <w:lvlText w:val="%1-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4E609D"/>
    <w:multiLevelType w:val="hybridMultilevel"/>
    <w:tmpl w:val="EE0A9D36"/>
    <w:lvl w:ilvl="0" w:tplc="29561BF6">
      <w:start w:val="1"/>
      <w:numFmt w:val="decimal"/>
      <w:lvlText w:val="%1-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B6F1585"/>
    <w:multiLevelType w:val="hybridMultilevel"/>
    <w:tmpl w:val="E7FE8B5A"/>
    <w:lvl w:ilvl="0" w:tplc="7080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B7B7A"/>
    <w:multiLevelType w:val="hybridMultilevel"/>
    <w:tmpl w:val="0456CC00"/>
    <w:lvl w:ilvl="0" w:tplc="54A22FF4">
      <w:start w:val="1"/>
      <w:numFmt w:val="decimalZero"/>
      <w:lvlText w:val="%1-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C45A34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2" w15:restartNumberingAfterBreak="0">
    <w:nsid w:val="2E5E0014"/>
    <w:multiLevelType w:val="hybridMultilevel"/>
    <w:tmpl w:val="9B2EA29C"/>
    <w:lvl w:ilvl="0" w:tplc="D12C34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6F10"/>
    <w:multiLevelType w:val="hybridMultilevel"/>
    <w:tmpl w:val="04766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223E7"/>
    <w:multiLevelType w:val="hybridMultilevel"/>
    <w:tmpl w:val="F4FE5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BCC"/>
    <w:multiLevelType w:val="hybridMultilevel"/>
    <w:tmpl w:val="AA54C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15C34"/>
    <w:multiLevelType w:val="hybridMultilevel"/>
    <w:tmpl w:val="7F0206E2"/>
    <w:lvl w:ilvl="0" w:tplc="041F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D56DB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8" w15:restartNumberingAfterBreak="0">
    <w:nsid w:val="4FA0605A"/>
    <w:multiLevelType w:val="hybridMultilevel"/>
    <w:tmpl w:val="A3DA81B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405A2"/>
    <w:multiLevelType w:val="hybridMultilevel"/>
    <w:tmpl w:val="28A80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4C7"/>
    <w:multiLevelType w:val="hybridMultilevel"/>
    <w:tmpl w:val="59127AFE"/>
    <w:lvl w:ilvl="0" w:tplc="C62893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76AC2"/>
    <w:multiLevelType w:val="hybridMultilevel"/>
    <w:tmpl w:val="24649C7E"/>
    <w:lvl w:ilvl="0" w:tplc="2746ECE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516708A"/>
    <w:multiLevelType w:val="multilevel"/>
    <w:tmpl w:val="4C2E0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F97FDA"/>
    <w:multiLevelType w:val="hybridMultilevel"/>
    <w:tmpl w:val="ED043346"/>
    <w:lvl w:ilvl="0" w:tplc="9162FB7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600EF"/>
    <w:multiLevelType w:val="hybridMultilevel"/>
    <w:tmpl w:val="47AAB352"/>
    <w:lvl w:ilvl="0" w:tplc="BD306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92D4E"/>
    <w:multiLevelType w:val="hybridMultilevel"/>
    <w:tmpl w:val="81CABE10"/>
    <w:lvl w:ilvl="0" w:tplc="937A54EE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DB2B61"/>
    <w:multiLevelType w:val="hybridMultilevel"/>
    <w:tmpl w:val="35D23316"/>
    <w:lvl w:ilvl="0" w:tplc="19CE5A7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62569"/>
    <w:multiLevelType w:val="hybridMultilevel"/>
    <w:tmpl w:val="5E72C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A0E1C"/>
    <w:multiLevelType w:val="hybridMultilevel"/>
    <w:tmpl w:val="9820766E"/>
    <w:lvl w:ilvl="0" w:tplc="FDB480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076717"/>
    <w:multiLevelType w:val="hybridMultilevel"/>
    <w:tmpl w:val="602013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09B8"/>
    <w:multiLevelType w:val="hybridMultilevel"/>
    <w:tmpl w:val="68FC1542"/>
    <w:lvl w:ilvl="0" w:tplc="DDFC9AFE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5FB1A98"/>
    <w:multiLevelType w:val="hybridMultilevel"/>
    <w:tmpl w:val="DB0CE91C"/>
    <w:lvl w:ilvl="0" w:tplc="0928AB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62855"/>
    <w:multiLevelType w:val="hybridMultilevel"/>
    <w:tmpl w:val="42B69684"/>
    <w:lvl w:ilvl="0" w:tplc="EFAC2F46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70F59"/>
    <w:multiLevelType w:val="hybridMultilevel"/>
    <w:tmpl w:val="8F02E3C8"/>
    <w:lvl w:ilvl="0" w:tplc="A3E2B1EE">
      <w:start w:val="1"/>
      <w:numFmt w:val="decimalZero"/>
      <w:lvlText w:val="%1-"/>
      <w:lvlJc w:val="left"/>
      <w:pPr>
        <w:ind w:left="9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8" w:hanging="360"/>
      </w:pPr>
    </w:lvl>
    <w:lvl w:ilvl="2" w:tplc="041F001B" w:tentative="1">
      <w:start w:val="1"/>
      <w:numFmt w:val="lowerRoman"/>
      <w:lvlText w:val="%3."/>
      <w:lvlJc w:val="right"/>
      <w:pPr>
        <w:ind w:left="2408" w:hanging="180"/>
      </w:pPr>
    </w:lvl>
    <w:lvl w:ilvl="3" w:tplc="041F000F" w:tentative="1">
      <w:start w:val="1"/>
      <w:numFmt w:val="decimal"/>
      <w:lvlText w:val="%4."/>
      <w:lvlJc w:val="left"/>
      <w:pPr>
        <w:ind w:left="3128" w:hanging="360"/>
      </w:pPr>
    </w:lvl>
    <w:lvl w:ilvl="4" w:tplc="041F0019" w:tentative="1">
      <w:start w:val="1"/>
      <w:numFmt w:val="lowerLetter"/>
      <w:lvlText w:val="%5."/>
      <w:lvlJc w:val="left"/>
      <w:pPr>
        <w:ind w:left="3848" w:hanging="360"/>
      </w:pPr>
    </w:lvl>
    <w:lvl w:ilvl="5" w:tplc="041F001B" w:tentative="1">
      <w:start w:val="1"/>
      <w:numFmt w:val="lowerRoman"/>
      <w:lvlText w:val="%6."/>
      <w:lvlJc w:val="right"/>
      <w:pPr>
        <w:ind w:left="4568" w:hanging="180"/>
      </w:pPr>
    </w:lvl>
    <w:lvl w:ilvl="6" w:tplc="041F000F" w:tentative="1">
      <w:start w:val="1"/>
      <w:numFmt w:val="decimal"/>
      <w:lvlText w:val="%7."/>
      <w:lvlJc w:val="left"/>
      <w:pPr>
        <w:ind w:left="5288" w:hanging="360"/>
      </w:pPr>
    </w:lvl>
    <w:lvl w:ilvl="7" w:tplc="041F0019" w:tentative="1">
      <w:start w:val="1"/>
      <w:numFmt w:val="lowerLetter"/>
      <w:lvlText w:val="%8."/>
      <w:lvlJc w:val="left"/>
      <w:pPr>
        <w:ind w:left="6008" w:hanging="360"/>
      </w:pPr>
    </w:lvl>
    <w:lvl w:ilvl="8" w:tplc="041F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4" w15:restartNumberingAfterBreak="0">
    <w:nsid w:val="70AA6EAC"/>
    <w:multiLevelType w:val="hybridMultilevel"/>
    <w:tmpl w:val="C79A0F14"/>
    <w:lvl w:ilvl="0" w:tplc="CC2C5002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FF470D"/>
    <w:multiLevelType w:val="hybridMultilevel"/>
    <w:tmpl w:val="380A3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D52F8"/>
    <w:multiLevelType w:val="hybridMultilevel"/>
    <w:tmpl w:val="643CA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32CC6"/>
    <w:multiLevelType w:val="hybridMultilevel"/>
    <w:tmpl w:val="FA94AF7E"/>
    <w:lvl w:ilvl="0" w:tplc="0FBE5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520F6"/>
    <w:multiLevelType w:val="hybridMultilevel"/>
    <w:tmpl w:val="29309890"/>
    <w:lvl w:ilvl="0" w:tplc="37BEF8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0960FD"/>
    <w:multiLevelType w:val="hybridMultilevel"/>
    <w:tmpl w:val="C3902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40EDE"/>
    <w:multiLevelType w:val="hybridMultilevel"/>
    <w:tmpl w:val="C4384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A4E0F"/>
    <w:multiLevelType w:val="hybridMultilevel"/>
    <w:tmpl w:val="84FC4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91F1C"/>
    <w:multiLevelType w:val="hybridMultilevel"/>
    <w:tmpl w:val="3B801A22"/>
    <w:lvl w:ilvl="0" w:tplc="43BAC0DC">
      <w:start w:val="1"/>
      <w:numFmt w:val="decimalZero"/>
      <w:lvlText w:val="%1-"/>
      <w:lvlJc w:val="left"/>
      <w:pPr>
        <w:ind w:left="1068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1"/>
  </w:num>
  <w:num w:numId="7">
    <w:abstractNumId w:val="17"/>
  </w:num>
  <w:num w:numId="8">
    <w:abstractNumId w:val="30"/>
  </w:num>
  <w:num w:numId="9">
    <w:abstractNumId w:val="5"/>
  </w:num>
  <w:num w:numId="10">
    <w:abstractNumId w:val="23"/>
  </w:num>
  <w:num w:numId="11">
    <w:abstractNumId w:val="4"/>
  </w:num>
  <w:num w:numId="12">
    <w:abstractNumId w:val="2"/>
  </w:num>
  <w:num w:numId="13">
    <w:abstractNumId w:val="6"/>
  </w:num>
  <w:num w:numId="14">
    <w:abstractNumId w:val="39"/>
  </w:num>
  <w:num w:numId="15">
    <w:abstractNumId w:val="24"/>
  </w:num>
  <w:num w:numId="16">
    <w:abstractNumId w:val="20"/>
  </w:num>
  <w:num w:numId="17">
    <w:abstractNumId w:val="12"/>
  </w:num>
  <w:num w:numId="18">
    <w:abstractNumId w:val="9"/>
  </w:num>
  <w:num w:numId="19">
    <w:abstractNumId w:val="8"/>
  </w:num>
  <w:num w:numId="20">
    <w:abstractNumId w:val="21"/>
  </w:num>
  <w:num w:numId="21">
    <w:abstractNumId w:val="15"/>
  </w:num>
  <w:num w:numId="22">
    <w:abstractNumId w:val="31"/>
  </w:num>
  <w:num w:numId="23">
    <w:abstractNumId w:val="37"/>
  </w:num>
  <w:num w:numId="24">
    <w:abstractNumId w:val="29"/>
  </w:num>
  <w:num w:numId="25">
    <w:abstractNumId w:val="28"/>
  </w:num>
  <w:num w:numId="26">
    <w:abstractNumId w:val="22"/>
  </w:num>
  <w:num w:numId="27">
    <w:abstractNumId w:val="35"/>
  </w:num>
  <w:num w:numId="28">
    <w:abstractNumId w:val="34"/>
  </w:num>
  <w:num w:numId="29">
    <w:abstractNumId w:val="14"/>
  </w:num>
  <w:num w:numId="30">
    <w:abstractNumId w:val="16"/>
  </w:num>
  <w:num w:numId="31">
    <w:abstractNumId w:val="4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3"/>
  </w:num>
  <w:num w:numId="37">
    <w:abstractNumId w:val="0"/>
  </w:num>
  <w:num w:numId="38">
    <w:abstractNumId w:val="19"/>
  </w:num>
  <w:num w:numId="39">
    <w:abstractNumId w:val="27"/>
  </w:num>
  <w:num w:numId="40">
    <w:abstractNumId w:val="1"/>
  </w:num>
  <w:num w:numId="41">
    <w:abstractNumId w:val="40"/>
  </w:num>
  <w:num w:numId="42">
    <w:abstractNumId w:val="41"/>
  </w:num>
  <w:num w:numId="43">
    <w:abstractNumId w:val="13"/>
  </w:num>
  <w:num w:numId="44">
    <w:abstractNumId w:val="36"/>
  </w:num>
  <w:num w:numId="45">
    <w:abstractNumId w:val="3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B3"/>
    <w:rsid w:val="00001658"/>
    <w:rsid w:val="00002CAF"/>
    <w:rsid w:val="00003FAA"/>
    <w:rsid w:val="00004AA4"/>
    <w:rsid w:val="00005065"/>
    <w:rsid w:val="000055A7"/>
    <w:rsid w:val="00006914"/>
    <w:rsid w:val="00007F9D"/>
    <w:rsid w:val="00010605"/>
    <w:rsid w:val="000115D6"/>
    <w:rsid w:val="000124DA"/>
    <w:rsid w:val="00014063"/>
    <w:rsid w:val="00015711"/>
    <w:rsid w:val="00015B15"/>
    <w:rsid w:val="000165A1"/>
    <w:rsid w:val="00020D97"/>
    <w:rsid w:val="0002179D"/>
    <w:rsid w:val="00022180"/>
    <w:rsid w:val="000232AB"/>
    <w:rsid w:val="000233CD"/>
    <w:rsid w:val="000244CD"/>
    <w:rsid w:val="00024F96"/>
    <w:rsid w:val="00026EB2"/>
    <w:rsid w:val="0002725B"/>
    <w:rsid w:val="0002782B"/>
    <w:rsid w:val="000311B3"/>
    <w:rsid w:val="00031977"/>
    <w:rsid w:val="00032780"/>
    <w:rsid w:val="00032B6E"/>
    <w:rsid w:val="00032BFC"/>
    <w:rsid w:val="00032CD1"/>
    <w:rsid w:val="00032FD7"/>
    <w:rsid w:val="00034F7D"/>
    <w:rsid w:val="00035CA6"/>
    <w:rsid w:val="00036153"/>
    <w:rsid w:val="000404BA"/>
    <w:rsid w:val="0004065F"/>
    <w:rsid w:val="00041DEE"/>
    <w:rsid w:val="00041ED3"/>
    <w:rsid w:val="00043150"/>
    <w:rsid w:val="0004384F"/>
    <w:rsid w:val="00043CE8"/>
    <w:rsid w:val="000451A5"/>
    <w:rsid w:val="000471FF"/>
    <w:rsid w:val="00047E8E"/>
    <w:rsid w:val="000506B9"/>
    <w:rsid w:val="0005071D"/>
    <w:rsid w:val="00050F35"/>
    <w:rsid w:val="000513BF"/>
    <w:rsid w:val="000520DA"/>
    <w:rsid w:val="00054BD1"/>
    <w:rsid w:val="0005526C"/>
    <w:rsid w:val="000560CB"/>
    <w:rsid w:val="000578CB"/>
    <w:rsid w:val="00061300"/>
    <w:rsid w:val="000613B8"/>
    <w:rsid w:val="0006265F"/>
    <w:rsid w:val="00064075"/>
    <w:rsid w:val="00064E3B"/>
    <w:rsid w:val="00065F01"/>
    <w:rsid w:val="0006684E"/>
    <w:rsid w:val="00066E14"/>
    <w:rsid w:val="00067872"/>
    <w:rsid w:val="00070504"/>
    <w:rsid w:val="0007187D"/>
    <w:rsid w:val="00075285"/>
    <w:rsid w:val="00075963"/>
    <w:rsid w:val="00077487"/>
    <w:rsid w:val="00077F2B"/>
    <w:rsid w:val="00083626"/>
    <w:rsid w:val="0008384C"/>
    <w:rsid w:val="000841CD"/>
    <w:rsid w:val="00085528"/>
    <w:rsid w:val="00085A29"/>
    <w:rsid w:val="000860EF"/>
    <w:rsid w:val="000869C4"/>
    <w:rsid w:val="0009277D"/>
    <w:rsid w:val="00093259"/>
    <w:rsid w:val="0009459B"/>
    <w:rsid w:val="000946A5"/>
    <w:rsid w:val="000960A7"/>
    <w:rsid w:val="0009678C"/>
    <w:rsid w:val="000973F0"/>
    <w:rsid w:val="00097BAF"/>
    <w:rsid w:val="000A15AF"/>
    <w:rsid w:val="000A16ED"/>
    <w:rsid w:val="000A21BC"/>
    <w:rsid w:val="000A35EC"/>
    <w:rsid w:val="000A3A42"/>
    <w:rsid w:val="000A40A3"/>
    <w:rsid w:val="000A41DE"/>
    <w:rsid w:val="000A4592"/>
    <w:rsid w:val="000A53EA"/>
    <w:rsid w:val="000A6275"/>
    <w:rsid w:val="000A7A48"/>
    <w:rsid w:val="000A7D39"/>
    <w:rsid w:val="000B08CB"/>
    <w:rsid w:val="000B3961"/>
    <w:rsid w:val="000B3EE4"/>
    <w:rsid w:val="000B44B6"/>
    <w:rsid w:val="000B4D49"/>
    <w:rsid w:val="000B585E"/>
    <w:rsid w:val="000B5CB0"/>
    <w:rsid w:val="000B5D7D"/>
    <w:rsid w:val="000B6388"/>
    <w:rsid w:val="000B7A9A"/>
    <w:rsid w:val="000C03D5"/>
    <w:rsid w:val="000C0FD1"/>
    <w:rsid w:val="000C3917"/>
    <w:rsid w:val="000C467D"/>
    <w:rsid w:val="000C46B1"/>
    <w:rsid w:val="000C6325"/>
    <w:rsid w:val="000C6A5C"/>
    <w:rsid w:val="000C6FAD"/>
    <w:rsid w:val="000D0327"/>
    <w:rsid w:val="000D038B"/>
    <w:rsid w:val="000D1D02"/>
    <w:rsid w:val="000D4436"/>
    <w:rsid w:val="000D568B"/>
    <w:rsid w:val="000D5D11"/>
    <w:rsid w:val="000D69AE"/>
    <w:rsid w:val="000D6FA1"/>
    <w:rsid w:val="000D7577"/>
    <w:rsid w:val="000D7D5B"/>
    <w:rsid w:val="000E0F26"/>
    <w:rsid w:val="000E3BC2"/>
    <w:rsid w:val="000E4517"/>
    <w:rsid w:val="000E45C3"/>
    <w:rsid w:val="000E5613"/>
    <w:rsid w:val="000E5734"/>
    <w:rsid w:val="000E64D4"/>
    <w:rsid w:val="000E7602"/>
    <w:rsid w:val="000F2FAD"/>
    <w:rsid w:val="000F3083"/>
    <w:rsid w:val="000F3F0E"/>
    <w:rsid w:val="000F48B1"/>
    <w:rsid w:val="000F6B83"/>
    <w:rsid w:val="000F6C29"/>
    <w:rsid w:val="00100221"/>
    <w:rsid w:val="0010251F"/>
    <w:rsid w:val="001030A7"/>
    <w:rsid w:val="001045B6"/>
    <w:rsid w:val="00104738"/>
    <w:rsid w:val="00107DBF"/>
    <w:rsid w:val="00110121"/>
    <w:rsid w:val="001105C5"/>
    <w:rsid w:val="00110D4D"/>
    <w:rsid w:val="00111F03"/>
    <w:rsid w:val="00112208"/>
    <w:rsid w:val="00112A3E"/>
    <w:rsid w:val="0011335C"/>
    <w:rsid w:val="00115F20"/>
    <w:rsid w:val="00116D1B"/>
    <w:rsid w:val="0011794A"/>
    <w:rsid w:val="00120ED0"/>
    <w:rsid w:val="001212E3"/>
    <w:rsid w:val="0012187C"/>
    <w:rsid w:val="00123A4E"/>
    <w:rsid w:val="0012736E"/>
    <w:rsid w:val="00127E7C"/>
    <w:rsid w:val="00131F12"/>
    <w:rsid w:val="001324AD"/>
    <w:rsid w:val="0013586D"/>
    <w:rsid w:val="00135C81"/>
    <w:rsid w:val="00136412"/>
    <w:rsid w:val="00136503"/>
    <w:rsid w:val="00136BC9"/>
    <w:rsid w:val="00137282"/>
    <w:rsid w:val="0013731E"/>
    <w:rsid w:val="00137320"/>
    <w:rsid w:val="001400E7"/>
    <w:rsid w:val="001433B2"/>
    <w:rsid w:val="001437E4"/>
    <w:rsid w:val="00144019"/>
    <w:rsid w:val="001445F7"/>
    <w:rsid w:val="00144C6D"/>
    <w:rsid w:val="0014568D"/>
    <w:rsid w:val="00145FC4"/>
    <w:rsid w:val="00147ED2"/>
    <w:rsid w:val="00150E53"/>
    <w:rsid w:val="001537AB"/>
    <w:rsid w:val="00154065"/>
    <w:rsid w:val="00154ABA"/>
    <w:rsid w:val="00157066"/>
    <w:rsid w:val="00157AC0"/>
    <w:rsid w:val="00160BEC"/>
    <w:rsid w:val="0016181B"/>
    <w:rsid w:val="00161EA2"/>
    <w:rsid w:val="00164E5C"/>
    <w:rsid w:val="001653AB"/>
    <w:rsid w:val="00165444"/>
    <w:rsid w:val="001668A0"/>
    <w:rsid w:val="00171DB1"/>
    <w:rsid w:val="001723E5"/>
    <w:rsid w:val="001768E3"/>
    <w:rsid w:val="00181237"/>
    <w:rsid w:val="0018185F"/>
    <w:rsid w:val="00183A03"/>
    <w:rsid w:val="00183AEB"/>
    <w:rsid w:val="00183EC3"/>
    <w:rsid w:val="0018433A"/>
    <w:rsid w:val="00185DF0"/>
    <w:rsid w:val="001860A6"/>
    <w:rsid w:val="0018670E"/>
    <w:rsid w:val="0018760C"/>
    <w:rsid w:val="00191E4C"/>
    <w:rsid w:val="00194447"/>
    <w:rsid w:val="00194828"/>
    <w:rsid w:val="001953FE"/>
    <w:rsid w:val="00195913"/>
    <w:rsid w:val="001959D7"/>
    <w:rsid w:val="00195E45"/>
    <w:rsid w:val="00196323"/>
    <w:rsid w:val="00196EE5"/>
    <w:rsid w:val="001A375E"/>
    <w:rsid w:val="001A4B61"/>
    <w:rsid w:val="001A6B46"/>
    <w:rsid w:val="001A706D"/>
    <w:rsid w:val="001A74A6"/>
    <w:rsid w:val="001A7D9D"/>
    <w:rsid w:val="001B109E"/>
    <w:rsid w:val="001B12EC"/>
    <w:rsid w:val="001B318D"/>
    <w:rsid w:val="001B4E2B"/>
    <w:rsid w:val="001B57FF"/>
    <w:rsid w:val="001B625C"/>
    <w:rsid w:val="001B7259"/>
    <w:rsid w:val="001C189B"/>
    <w:rsid w:val="001C24B7"/>
    <w:rsid w:val="001C31AE"/>
    <w:rsid w:val="001C35C3"/>
    <w:rsid w:val="001C38F0"/>
    <w:rsid w:val="001C717C"/>
    <w:rsid w:val="001C71FC"/>
    <w:rsid w:val="001D0AFC"/>
    <w:rsid w:val="001D0CD4"/>
    <w:rsid w:val="001D13B9"/>
    <w:rsid w:val="001D1DC7"/>
    <w:rsid w:val="001D20F5"/>
    <w:rsid w:val="001D327C"/>
    <w:rsid w:val="001D5321"/>
    <w:rsid w:val="001D6450"/>
    <w:rsid w:val="001D728E"/>
    <w:rsid w:val="001D792A"/>
    <w:rsid w:val="001E153C"/>
    <w:rsid w:val="001E1874"/>
    <w:rsid w:val="001E1EBA"/>
    <w:rsid w:val="001E2352"/>
    <w:rsid w:val="001E39E9"/>
    <w:rsid w:val="001E56CE"/>
    <w:rsid w:val="001E5BE4"/>
    <w:rsid w:val="001E5C5A"/>
    <w:rsid w:val="001E6419"/>
    <w:rsid w:val="001E6E89"/>
    <w:rsid w:val="001E7D49"/>
    <w:rsid w:val="001F167D"/>
    <w:rsid w:val="001F1B01"/>
    <w:rsid w:val="001F326F"/>
    <w:rsid w:val="001F387D"/>
    <w:rsid w:val="001F3EA7"/>
    <w:rsid w:val="001F4916"/>
    <w:rsid w:val="001F5B23"/>
    <w:rsid w:val="001F6CAB"/>
    <w:rsid w:val="001F75A9"/>
    <w:rsid w:val="00201814"/>
    <w:rsid w:val="00203779"/>
    <w:rsid w:val="0020405D"/>
    <w:rsid w:val="002042E0"/>
    <w:rsid w:val="0020494B"/>
    <w:rsid w:val="00204DAA"/>
    <w:rsid w:val="002052FA"/>
    <w:rsid w:val="00205E5C"/>
    <w:rsid w:val="00206AF9"/>
    <w:rsid w:val="00207C1B"/>
    <w:rsid w:val="002104C0"/>
    <w:rsid w:val="00210823"/>
    <w:rsid w:val="00210E22"/>
    <w:rsid w:val="00211896"/>
    <w:rsid w:val="00211898"/>
    <w:rsid w:val="00212634"/>
    <w:rsid w:val="002136D8"/>
    <w:rsid w:val="00213F2F"/>
    <w:rsid w:val="00214F6F"/>
    <w:rsid w:val="00215178"/>
    <w:rsid w:val="00217531"/>
    <w:rsid w:val="002176FA"/>
    <w:rsid w:val="0021780B"/>
    <w:rsid w:val="00217D20"/>
    <w:rsid w:val="00220971"/>
    <w:rsid w:val="00221B74"/>
    <w:rsid w:val="002225D2"/>
    <w:rsid w:val="00223EB9"/>
    <w:rsid w:val="00224511"/>
    <w:rsid w:val="00224DFD"/>
    <w:rsid w:val="00225A86"/>
    <w:rsid w:val="002266E4"/>
    <w:rsid w:val="002315A5"/>
    <w:rsid w:val="00231D49"/>
    <w:rsid w:val="00232DD4"/>
    <w:rsid w:val="00235AE8"/>
    <w:rsid w:val="00235D92"/>
    <w:rsid w:val="00236921"/>
    <w:rsid w:val="00236A5A"/>
    <w:rsid w:val="00236B44"/>
    <w:rsid w:val="002371B7"/>
    <w:rsid w:val="00240C72"/>
    <w:rsid w:val="0024114A"/>
    <w:rsid w:val="00242555"/>
    <w:rsid w:val="00244F71"/>
    <w:rsid w:val="00245DEE"/>
    <w:rsid w:val="00245DF6"/>
    <w:rsid w:val="0024619F"/>
    <w:rsid w:val="00247F72"/>
    <w:rsid w:val="00250349"/>
    <w:rsid w:val="00250F26"/>
    <w:rsid w:val="002514AC"/>
    <w:rsid w:val="00252004"/>
    <w:rsid w:val="00252EFF"/>
    <w:rsid w:val="00253700"/>
    <w:rsid w:val="00253FB4"/>
    <w:rsid w:val="00254A8D"/>
    <w:rsid w:val="00254C43"/>
    <w:rsid w:val="00254ED5"/>
    <w:rsid w:val="00255224"/>
    <w:rsid w:val="00255D1B"/>
    <w:rsid w:val="00256BEE"/>
    <w:rsid w:val="002579F9"/>
    <w:rsid w:val="002611D2"/>
    <w:rsid w:val="00262593"/>
    <w:rsid w:val="00263BB0"/>
    <w:rsid w:val="002641E8"/>
    <w:rsid w:val="00267213"/>
    <w:rsid w:val="002675AC"/>
    <w:rsid w:val="00267D54"/>
    <w:rsid w:val="00270A69"/>
    <w:rsid w:val="00270AF7"/>
    <w:rsid w:val="002718DF"/>
    <w:rsid w:val="00272D11"/>
    <w:rsid w:val="002747E4"/>
    <w:rsid w:val="00275C79"/>
    <w:rsid w:val="0027650D"/>
    <w:rsid w:val="0028084D"/>
    <w:rsid w:val="002813D6"/>
    <w:rsid w:val="00282054"/>
    <w:rsid w:val="00283998"/>
    <w:rsid w:val="00283CAA"/>
    <w:rsid w:val="00284238"/>
    <w:rsid w:val="00284350"/>
    <w:rsid w:val="00284CA5"/>
    <w:rsid w:val="00284FB0"/>
    <w:rsid w:val="00285640"/>
    <w:rsid w:val="00285DFB"/>
    <w:rsid w:val="0028681E"/>
    <w:rsid w:val="00286FE3"/>
    <w:rsid w:val="00287095"/>
    <w:rsid w:val="00287E47"/>
    <w:rsid w:val="00290210"/>
    <w:rsid w:val="0029366C"/>
    <w:rsid w:val="00293A6F"/>
    <w:rsid w:val="00293AA6"/>
    <w:rsid w:val="00295BD8"/>
    <w:rsid w:val="00297C0E"/>
    <w:rsid w:val="002A0247"/>
    <w:rsid w:val="002A0908"/>
    <w:rsid w:val="002A0F23"/>
    <w:rsid w:val="002A3846"/>
    <w:rsid w:val="002A4069"/>
    <w:rsid w:val="002A4869"/>
    <w:rsid w:val="002A5A70"/>
    <w:rsid w:val="002A643A"/>
    <w:rsid w:val="002A6C89"/>
    <w:rsid w:val="002A6DB8"/>
    <w:rsid w:val="002A74B3"/>
    <w:rsid w:val="002B162F"/>
    <w:rsid w:val="002B1F28"/>
    <w:rsid w:val="002B2EA8"/>
    <w:rsid w:val="002B3476"/>
    <w:rsid w:val="002B48CD"/>
    <w:rsid w:val="002B5B4C"/>
    <w:rsid w:val="002B6184"/>
    <w:rsid w:val="002B6737"/>
    <w:rsid w:val="002C0185"/>
    <w:rsid w:val="002C246B"/>
    <w:rsid w:val="002C2771"/>
    <w:rsid w:val="002C3C9A"/>
    <w:rsid w:val="002C4521"/>
    <w:rsid w:val="002C474C"/>
    <w:rsid w:val="002C4CDD"/>
    <w:rsid w:val="002C5709"/>
    <w:rsid w:val="002C6036"/>
    <w:rsid w:val="002C75B3"/>
    <w:rsid w:val="002C7803"/>
    <w:rsid w:val="002C79C1"/>
    <w:rsid w:val="002D1FE6"/>
    <w:rsid w:val="002D2381"/>
    <w:rsid w:val="002D2E9D"/>
    <w:rsid w:val="002D46F1"/>
    <w:rsid w:val="002D4D33"/>
    <w:rsid w:val="002D563D"/>
    <w:rsid w:val="002D5FA2"/>
    <w:rsid w:val="002D6084"/>
    <w:rsid w:val="002D60C5"/>
    <w:rsid w:val="002D7A35"/>
    <w:rsid w:val="002E22D0"/>
    <w:rsid w:val="002E28AE"/>
    <w:rsid w:val="002E3FA4"/>
    <w:rsid w:val="002E47BC"/>
    <w:rsid w:val="002E5F78"/>
    <w:rsid w:val="002E778A"/>
    <w:rsid w:val="002E7D7F"/>
    <w:rsid w:val="002E7EAB"/>
    <w:rsid w:val="002E7ED3"/>
    <w:rsid w:val="002F08F1"/>
    <w:rsid w:val="002F0DF9"/>
    <w:rsid w:val="002F2836"/>
    <w:rsid w:val="002F336B"/>
    <w:rsid w:val="002F3D5D"/>
    <w:rsid w:val="002F4036"/>
    <w:rsid w:val="002F5219"/>
    <w:rsid w:val="002F5379"/>
    <w:rsid w:val="002F5AFB"/>
    <w:rsid w:val="002F60C3"/>
    <w:rsid w:val="002F7938"/>
    <w:rsid w:val="002F7E4C"/>
    <w:rsid w:val="00300003"/>
    <w:rsid w:val="003022DA"/>
    <w:rsid w:val="0030262D"/>
    <w:rsid w:val="00302C57"/>
    <w:rsid w:val="003048B0"/>
    <w:rsid w:val="00304B35"/>
    <w:rsid w:val="003059C1"/>
    <w:rsid w:val="003068E7"/>
    <w:rsid w:val="003071FD"/>
    <w:rsid w:val="003109FC"/>
    <w:rsid w:val="00310DC7"/>
    <w:rsid w:val="00311329"/>
    <w:rsid w:val="00312707"/>
    <w:rsid w:val="003140DC"/>
    <w:rsid w:val="00314E00"/>
    <w:rsid w:val="0031610C"/>
    <w:rsid w:val="00317696"/>
    <w:rsid w:val="00320675"/>
    <w:rsid w:val="0032211A"/>
    <w:rsid w:val="0032233D"/>
    <w:rsid w:val="003230C9"/>
    <w:rsid w:val="003236BC"/>
    <w:rsid w:val="003239C7"/>
    <w:rsid w:val="003249F9"/>
    <w:rsid w:val="00325559"/>
    <w:rsid w:val="00325A6B"/>
    <w:rsid w:val="00325A7E"/>
    <w:rsid w:val="00332C22"/>
    <w:rsid w:val="00333B27"/>
    <w:rsid w:val="003341CF"/>
    <w:rsid w:val="00335E5B"/>
    <w:rsid w:val="00336DB4"/>
    <w:rsid w:val="003429C4"/>
    <w:rsid w:val="00342B32"/>
    <w:rsid w:val="003438A8"/>
    <w:rsid w:val="00343F5A"/>
    <w:rsid w:val="0034402C"/>
    <w:rsid w:val="0034502D"/>
    <w:rsid w:val="003451A4"/>
    <w:rsid w:val="00345394"/>
    <w:rsid w:val="00345A13"/>
    <w:rsid w:val="00346412"/>
    <w:rsid w:val="003473C2"/>
    <w:rsid w:val="003543E0"/>
    <w:rsid w:val="00354866"/>
    <w:rsid w:val="00356642"/>
    <w:rsid w:val="00356680"/>
    <w:rsid w:val="003568E7"/>
    <w:rsid w:val="00356FC0"/>
    <w:rsid w:val="003602F6"/>
    <w:rsid w:val="00360344"/>
    <w:rsid w:val="003606FA"/>
    <w:rsid w:val="0036070A"/>
    <w:rsid w:val="00360F98"/>
    <w:rsid w:val="003618F5"/>
    <w:rsid w:val="00361ABF"/>
    <w:rsid w:val="00361D74"/>
    <w:rsid w:val="00361D8F"/>
    <w:rsid w:val="003624C4"/>
    <w:rsid w:val="00365BC4"/>
    <w:rsid w:val="003666A1"/>
    <w:rsid w:val="003666A9"/>
    <w:rsid w:val="0036744F"/>
    <w:rsid w:val="003705C8"/>
    <w:rsid w:val="0037256E"/>
    <w:rsid w:val="00377D7E"/>
    <w:rsid w:val="00380A8D"/>
    <w:rsid w:val="00381084"/>
    <w:rsid w:val="00381FC2"/>
    <w:rsid w:val="003824BB"/>
    <w:rsid w:val="00382847"/>
    <w:rsid w:val="003834E5"/>
    <w:rsid w:val="0038354A"/>
    <w:rsid w:val="00384D93"/>
    <w:rsid w:val="00385386"/>
    <w:rsid w:val="00385521"/>
    <w:rsid w:val="00386422"/>
    <w:rsid w:val="00387B08"/>
    <w:rsid w:val="00390218"/>
    <w:rsid w:val="00390234"/>
    <w:rsid w:val="003908E0"/>
    <w:rsid w:val="00391FAD"/>
    <w:rsid w:val="003922F7"/>
    <w:rsid w:val="0039351E"/>
    <w:rsid w:val="00394B7A"/>
    <w:rsid w:val="0039571A"/>
    <w:rsid w:val="003968B4"/>
    <w:rsid w:val="0039727E"/>
    <w:rsid w:val="00397546"/>
    <w:rsid w:val="003975D4"/>
    <w:rsid w:val="00397F22"/>
    <w:rsid w:val="003A05DF"/>
    <w:rsid w:val="003A0723"/>
    <w:rsid w:val="003A15C6"/>
    <w:rsid w:val="003A3A27"/>
    <w:rsid w:val="003A5485"/>
    <w:rsid w:val="003A628D"/>
    <w:rsid w:val="003A78A9"/>
    <w:rsid w:val="003B0855"/>
    <w:rsid w:val="003B0F18"/>
    <w:rsid w:val="003B1A5A"/>
    <w:rsid w:val="003B42F9"/>
    <w:rsid w:val="003B4A4F"/>
    <w:rsid w:val="003B52B1"/>
    <w:rsid w:val="003B5A46"/>
    <w:rsid w:val="003B6FCF"/>
    <w:rsid w:val="003B7217"/>
    <w:rsid w:val="003B7407"/>
    <w:rsid w:val="003B76E7"/>
    <w:rsid w:val="003C2A3C"/>
    <w:rsid w:val="003C30C0"/>
    <w:rsid w:val="003C4459"/>
    <w:rsid w:val="003C4E33"/>
    <w:rsid w:val="003D0D58"/>
    <w:rsid w:val="003D0E13"/>
    <w:rsid w:val="003D1EBB"/>
    <w:rsid w:val="003D279A"/>
    <w:rsid w:val="003D2E53"/>
    <w:rsid w:val="003D37CD"/>
    <w:rsid w:val="003D4BB7"/>
    <w:rsid w:val="003D760F"/>
    <w:rsid w:val="003D76C7"/>
    <w:rsid w:val="003E0954"/>
    <w:rsid w:val="003E0D63"/>
    <w:rsid w:val="003E147D"/>
    <w:rsid w:val="003E1AC8"/>
    <w:rsid w:val="003E1E10"/>
    <w:rsid w:val="003E5080"/>
    <w:rsid w:val="003E538E"/>
    <w:rsid w:val="003E590F"/>
    <w:rsid w:val="003E6C3D"/>
    <w:rsid w:val="003F105A"/>
    <w:rsid w:val="003F3675"/>
    <w:rsid w:val="003F4524"/>
    <w:rsid w:val="003F5E00"/>
    <w:rsid w:val="003F64AA"/>
    <w:rsid w:val="003F6CA8"/>
    <w:rsid w:val="003F6D33"/>
    <w:rsid w:val="00400001"/>
    <w:rsid w:val="00400ADD"/>
    <w:rsid w:val="00401CF2"/>
    <w:rsid w:val="00402005"/>
    <w:rsid w:val="0040402D"/>
    <w:rsid w:val="00404178"/>
    <w:rsid w:val="004049EF"/>
    <w:rsid w:val="00404FBB"/>
    <w:rsid w:val="00405D93"/>
    <w:rsid w:val="0040698A"/>
    <w:rsid w:val="00407FE7"/>
    <w:rsid w:val="004113F9"/>
    <w:rsid w:val="00411CBD"/>
    <w:rsid w:val="004127F1"/>
    <w:rsid w:val="004128D7"/>
    <w:rsid w:val="00412BCA"/>
    <w:rsid w:val="00413419"/>
    <w:rsid w:val="00413E02"/>
    <w:rsid w:val="004143A8"/>
    <w:rsid w:val="0041470A"/>
    <w:rsid w:val="0041486A"/>
    <w:rsid w:val="00414E42"/>
    <w:rsid w:val="00416070"/>
    <w:rsid w:val="00416DD4"/>
    <w:rsid w:val="004172CE"/>
    <w:rsid w:val="00420078"/>
    <w:rsid w:val="0042014E"/>
    <w:rsid w:val="004204C7"/>
    <w:rsid w:val="00420AE4"/>
    <w:rsid w:val="00420BDE"/>
    <w:rsid w:val="00421980"/>
    <w:rsid w:val="00421B91"/>
    <w:rsid w:val="004232F1"/>
    <w:rsid w:val="00423CD4"/>
    <w:rsid w:val="004305FE"/>
    <w:rsid w:val="004317F4"/>
    <w:rsid w:val="00434A5F"/>
    <w:rsid w:val="00435A0C"/>
    <w:rsid w:val="00435B64"/>
    <w:rsid w:val="00436B60"/>
    <w:rsid w:val="0044186A"/>
    <w:rsid w:val="00441CF8"/>
    <w:rsid w:val="00443C77"/>
    <w:rsid w:val="004449C6"/>
    <w:rsid w:val="00444F2F"/>
    <w:rsid w:val="00444FE6"/>
    <w:rsid w:val="004474A2"/>
    <w:rsid w:val="00447B54"/>
    <w:rsid w:val="004502AD"/>
    <w:rsid w:val="0045092C"/>
    <w:rsid w:val="0045229E"/>
    <w:rsid w:val="004538DE"/>
    <w:rsid w:val="004540A4"/>
    <w:rsid w:val="00455511"/>
    <w:rsid w:val="00455D58"/>
    <w:rsid w:val="00460679"/>
    <w:rsid w:val="0046087F"/>
    <w:rsid w:val="00462351"/>
    <w:rsid w:val="004634B2"/>
    <w:rsid w:val="0046599F"/>
    <w:rsid w:val="004665AA"/>
    <w:rsid w:val="00467669"/>
    <w:rsid w:val="00471C94"/>
    <w:rsid w:val="004745CD"/>
    <w:rsid w:val="004752BC"/>
    <w:rsid w:val="00476610"/>
    <w:rsid w:val="00477561"/>
    <w:rsid w:val="00477CD1"/>
    <w:rsid w:val="00480982"/>
    <w:rsid w:val="00480C95"/>
    <w:rsid w:val="00481090"/>
    <w:rsid w:val="00481678"/>
    <w:rsid w:val="00482AE4"/>
    <w:rsid w:val="0048640A"/>
    <w:rsid w:val="00493DBB"/>
    <w:rsid w:val="00494720"/>
    <w:rsid w:val="004957A3"/>
    <w:rsid w:val="004957F6"/>
    <w:rsid w:val="00497928"/>
    <w:rsid w:val="004A1C4F"/>
    <w:rsid w:val="004A3201"/>
    <w:rsid w:val="004A36FB"/>
    <w:rsid w:val="004A3D25"/>
    <w:rsid w:val="004A44CA"/>
    <w:rsid w:val="004A5A40"/>
    <w:rsid w:val="004A658B"/>
    <w:rsid w:val="004A70D1"/>
    <w:rsid w:val="004A7900"/>
    <w:rsid w:val="004B065E"/>
    <w:rsid w:val="004B0BD0"/>
    <w:rsid w:val="004B2E08"/>
    <w:rsid w:val="004B36D2"/>
    <w:rsid w:val="004B3A70"/>
    <w:rsid w:val="004B4201"/>
    <w:rsid w:val="004B4AD6"/>
    <w:rsid w:val="004B4C9C"/>
    <w:rsid w:val="004B50A0"/>
    <w:rsid w:val="004B69A6"/>
    <w:rsid w:val="004B7CE3"/>
    <w:rsid w:val="004C0CD8"/>
    <w:rsid w:val="004C2153"/>
    <w:rsid w:val="004C3467"/>
    <w:rsid w:val="004C366F"/>
    <w:rsid w:val="004C412B"/>
    <w:rsid w:val="004C43D6"/>
    <w:rsid w:val="004C4463"/>
    <w:rsid w:val="004C4D94"/>
    <w:rsid w:val="004C5464"/>
    <w:rsid w:val="004C5A74"/>
    <w:rsid w:val="004C6269"/>
    <w:rsid w:val="004C6E6A"/>
    <w:rsid w:val="004D27C2"/>
    <w:rsid w:val="004D3973"/>
    <w:rsid w:val="004D56EA"/>
    <w:rsid w:val="004D58FA"/>
    <w:rsid w:val="004D6229"/>
    <w:rsid w:val="004D64E4"/>
    <w:rsid w:val="004E0CE9"/>
    <w:rsid w:val="004E1519"/>
    <w:rsid w:val="004E2D28"/>
    <w:rsid w:val="004E631B"/>
    <w:rsid w:val="004E6950"/>
    <w:rsid w:val="004F0BD8"/>
    <w:rsid w:val="004F1299"/>
    <w:rsid w:val="004F2F5E"/>
    <w:rsid w:val="004F4986"/>
    <w:rsid w:val="004F7101"/>
    <w:rsid w:val="004F712F"/>
    <w:rsid w:val="004F7BEC"/>
    <w:rsid w:val="0050216B"/>
    <w:rsid w:val="0050694D"/>
    <w:rsid w:val="00506F05"/>
    <w:rsid w:val="00507F1F"/>
    <w:rsid w:val="00510DB7"/>
    <w:rsid w:val="00511F33"/>
    <w:rsid w:val="005138BF"/>
    <w:rsid w:val="00513C7D"/>
    <w:rsid w:val="00513EE0"/>
    <w:rsid w:val="0051473B"/>
    <w:rsid w:val="0051584C"/>
    <w:rsid w:val="00516060"/>
    <w:rsid w:val="00520045"/>
    <w:rsid w:val="005211A0"/>
    <w:rsid w:val="0052392A"/>
    <w:rsid w:val="00524603"/>
    <w:rsid w:val="00524AEC"/>
    <w:rsid w:val="005256B8"/>
    <w:rsid w:val="0052608D"/>
    <w:rsid w:val="00526CD5"/>
    <w:rsid w:val="00530AA4"/>
    <w:rsid w:val="00531565"/>
    <w:rsid w:val="005316F2"/>
    <w:rsid w:val="00532E2E"/>
    <w:rsid w:val="00534D2F"/>
    <w:rsid w:val="00534E0E"/>
    <w:rsid w:val="00534E4F"/>
    <w:rsid w:val="00537AAD"/>
    <w:rsid w:val="00540ABC"/>
    <w:rsid w:val="00540FFB"/>
    <w:rsid w:val="0054137B"/>
    <w:rsid w:val="00542713"/>
    <w:rsid w:val="00542776"/>
    <w:rsid w:val="00543117"/>
    <w:rsid w:val="00544B01"/>
    <w:rsid w:val="00544D7B"/>
    <w:rsid w:val="0054550C"/>
    <w:rsid w:val="00545B64"/>
    <w:rsid w:val="00545E62"/>
    <w:rsid w:val="00546C88"/>
    <w:rsid w:val="005529CF"/>
    <w:rsid w:val="00552E28"/>
    <w:rsid w:val="00554358"/>
    <w:rsid w:val="00556CDB"/>
    <w:rsid w:val="00557551"/>
    <w:rsid w:val="00557B4E"/>
    <w:rsid w:val="00557C4B"/>
    <w:rsid w:val="0056010E"/>
    <w:rsid w:val="00560558"/>
    <w:rsid w:val="005620C7"/>
    <w:rsid w:val="005624BA"/>
    <w:rsid w:val="0056415A"/>
    <w:rsid w:val="00566186"/>
    <w:rsid w:val="005676BA"/>
    <w:rsid w:val="00567E21"/>
    <w:rsid w:val="00567F8A"/>
    <w:rsid w:val="005708B3"/>
    <w:rsid w:val="00570A35"/>
    <w:rsid w:val="005715B6"/>
    <w:rsid w:val="00571885"/>
    <w:rsid w:val="0057251A"/>
    <w:rsid w:val="00573784"/>
    <w:rsid w:val="00574368"/>
    <w:rsid w:val="00574374"/>
    <w:rsid w:val="00575DF7"/>
    <w:rsid w:val="00576562"/>
    <w:rsid w:val="0057796B"/>
    <w:rsid w:val="0058207D"/>
    <w:rsid w:val="00584092"/>
    <w:rsid w:val="00584E07"/>
    <w:rsid w:val="005851EB"/>
    <w:rsid w:val="0058544D"/>
    <w:rsid w:val="00585674"/>
    <w:rsid w:val="005857EA"/>
    <w:rsid w:val="00585D60"/>
    <w:rsid w:val="005868F2"/>
    <w:rsid w:val="0059034A"/>
    <w:rsid w:val="00590EA5"/>
    <w:rsid w:val="005937F4"/>
    <w:rsid w:val="00593875"/>
    <w:rsid w:val="005949FD"/>
    <w:rsid w:val="00595456"/>
    <w:rsid w:val="00595C49"/>
    <w:rsid w:val="00595CF1"/>
    <w:rsid w:val="0059619B"/>
    <w:rsid w:val="005966C8"/>
    <w:rsid w:val="00597135"/>
    <w:rsid w:val="0059791B"/>
    <w:rsid w:val="005A0A58"/>
    <w:rsid w:val="005A234D"/>
    <w:rsid w:val="005A27DE"/>
    <w:rsid w:val="005A3B90"/>
    <w:rsid w:val="005A4164"/>
    <w:rsid w:val="005A470E"/>
    <w:rsid w:val="005A4760"/>
    <w:rsid w:val="005A4DB1"/>
    <w:rsid w:val="005A4ED6"/>
    <w:rsid w:val="005A61F2"/>
    <w:rsid w:val="005A6745"/>
    <w:rsid w:val="005A707A"/>
    <w:rsid w:val="005A7230"/>
    <w:rsid w:val="005A7D2E"/>
    <w:rsid w:val="005B137B"/>
    <w:rsid w:val="005B16D2"/>
    <w:rsid w:val="005B1C3B"/>
    <w:rsid w:val="005B2A5F"/>
    <w:rsid w:val="005B35AA"/>
    <w:rsid w:val="005B67A2"/>
    <w:rsid w:val="005B71FC"/>
    <w:rsid w:val="005B7E15"/>
    <w:rsid w:val="005C0E05"/>
    <w:rsid w:val="005C1279"/>
    <w:rsid w:val="005C15DA"/>
    <w:rsid w:val="005C2056"/>
    <w:rsid w:val="005C26CD"/>
    <w:rsid w:val="005C2A6F"/>
    <w:rsid w:val="005C2DF4"/>
    <w:rsid w:val="005C46F4"/>
    <w:rsid w:val="005C537A"/>
    <w:rsid w:val="005C6D15"/>
    <w:rsid w:val="005D1351"/>
    <w:rsid w:val="005D214D"/>
    <w:rsid w:val="005D2789"/>
    <w:rsid w:val="005D31CF"/>
    <w:rsid w:val="005D34ED"/>
    <w:rsid w:val="005D52AB"/>
    <w:rsid w:val="005D5EA3"/>
    <w:rsid w:val="005D66DD"/>
    <w:rsid w:val="005E12A5"/>
    <w:rsid w:val="005E1D48"/>
    <w:rsid w:val="005E2E2C"/>
    <w:rsid w:val="005E3B68"/>
    <w:rsid w:val="005E3BF9"/>
    <w:rsid w:val="005E475D"/>
    <w:rsid w:val="005E4DF0"/>
    <w:rsid w:val="005E54CC"/>
    <w:rsid w:val="005E626B"/>
    <w:rsid w:val="005F02F9"/>
    <w:rsid w:val="005F22F9"/>
    <w:rsid w:val="005F386D"/>
    <w:rsid w:val="005F3CA6"/>
    <w:rsid w:val="005F505D"/>
    <w:rsid w:val="005F510B"/>
    <w:rsid w:val="005F5497"/>
    <w:rsid w:val="005F59D6"/>
    <w:rsid w:val="005F6A97"/>
    <w:rsid w:val="005F78B6"/>
    <w:rsid w:val="00600C38"/>
    <w:rsid w:val="00601383"/>
    <w:rsid w:val="006018D0"/>
    <w:rsid w:val="00601C48"/>
    <w:rsid w:val="00602110"/>
    <w:rsid w:val="0060241C"/>
    <w:rsid w:val="00603F9C"/>
    <w:rsid w:val="00604AFA"/>
    <w:rsid w:val="006052D7"/>
    <w:rsid w:val="006078CC"/>
    <w:rsid w:val="006104C2"/>
    <w:rsid w:val="00611CB4"/>
    <w:rsid w:val="00611D21"/>
    <w:rsid w:val="00612DFB"/>
    <w:rsid w:val="006131F6"/>
    <w:rsid w:val="00613E33"/>
    <w:rsid w:val="00614BFA"/>
    <w:rsid w:val="00615500"/>
    <w:rsid w:val="00615D77"/>
    <w:rsid w:val="00615FA9"/>
    <w:rsid w:val="006207B8"/>
    <w:rsid w:val="00620C7C"/>
    <w:rsid w:val="00620F29"/>
    <w:rsid w:val="006212E3"/>
    <w:rsid w:val="00621F0F"/>
    <w:rsid w:val="00621FC2"/>
    <w:rsid w:val="00622D0D"/>
    <w:rsid w:val="00622E47"/>
    <w:rsid w:val="00625BD4"/>
    <w:rsid w:val="006262A6"/>
    <w:rsid w:val="006319FC"/>
    <w:rsid w:val="006321C6"/>
    <w:rsid w:val="0063337F"/>
    <w:rsid w:val="00634037"/>
    <w:rsid w:val="0063521C"/>
    <w:rsid w:val="00635478"/>
    <w:rsid w:val="006370A8"/>
    <w:rsid w:val="00640090"/>
    <w:rsid w:val="00640775"/>
    <w:rsid w:val="00641750"/>
    <w:rsid w:val="006439F2"/>
    <w:rsid w:val="00644F43"/>
    <w:rsid w:val="006464D7"/>
    <w:rsid w:val="00646DF7"/>
    <w:rsid w:val="00646EB1"/>
    <w:rsid w:val="00650CB1"/>
    <w:rsid w:val="00651356"/>
    <w:rsid w:val="00651811"/>
    <w:rsid w:val="006522D9"/>
    <w:rsid w:val="0065359C"/>
    <w:rsid w:val="00653D2F"/>
    <w:rsid w:val="00653DF2"/>
    <w:rsid w:val="00656252"/>
    <w:rsid w:val="0065641D"/>
    <w:rsid w:val="00657791"/>
    <w:rsid w:val="00657A2F"/>
    <w:rsid w:val="0066201C"/>
    <w:rsid w:val="00663887"/>
    <w:rsid w:val="00663EB5"/>
    <w:rsid w:val="00664691"/>
    <w:rsid w:val="006671A3"/>
    <w:rsid w:val="006676F4"/>
    <w:rsid w:val="0067037E"/>
    <w:rsid w:val="00671C87"/>
    <w:rsid w:val="0067215E"/>
    <w:rsid w:val="00674F80"/>
    <w:rsid w:val="006766A0"/>
    <w:rsid w:val="00677BD4"/>
    <w:rsid w:val="00677C74"/>
    <w:rsid w:val="00677EA2"/>
    <w:rsid w:val="00677EAA"/>
    <w:rsid w:val="00680136"/>
    <w:rsid w:val="0068105C"/>
    <w:rsid w:val="006810A1"/>
    <w:rsid w:val="0068163D"/>
    <w:rsid w:val="00681E86"/>
    <w:rsid w:val="006838AF"/>
    <w:rsid w:val="00683CB5"/>
    <w:rsid w:val="006842B3"/>
    <w:rsid w:val="00684F80"/>
    <w:rsid w:val="00685118"/>
    <w:rsid w:val="0069097B"/>
    <w:rsid w:val="00690F5D"/>
    <w:rsid w:val="00690F85"/>
    <w:rsid w:val="006924E6"/>
    <w:rsid w:val="0069273A"/>
    <w:rsid w:val="00692F7A"/>
    <w:rsid w:val="00693384"/>
    <w:rsid w:val="00693F08"/>
    <w:rsid w:val="0069459D"/>
    <w:rsid w:val="00695D81"/>
    <w:rsid w:val="00696D9C"/>
    <w:rsid w:val="00697B23"/>
    <w:rsid w:val="006A0CB3"/>
    <w:rsid w:val="006A18E6"/>
    <w:rsid w:val="006A1B2F"/>
    <w:rsid w:val="006A1B68"/>
    <w:rsid w:val="006A5154"/>
    <w:rsid w:val="006A51E5"/>
    <w:rsid w:val="006A558C"/>
    <w:rsid w:val="006A5FDE"/>
    <w:rsid w:val="006A606A"/>
    <w:rsid w:val="006A64C5"/>
    <w:rsid w:val="006A6AE4"/>
    <w:rsid w:val="006A6C80"/>
    <w:rsid w:val="006A7F4F"/>
    <w:rsid w:val="006B0826"/>
    <w:rsid w:val="006B2AA6"/>
    <w:rsid w:val="006B41AE"/>
    <w:rsid w:val="006B54D4"/>
    <w:rsid w:val="006B58F9"/>
    <w:rsid w:val="006B6199"/>
    <w:rsid w:val="006C0801"/>
    <w:rsid w:val="006C2D10"/>
    <w:rsid w:val="006C3213"/>
    <w:rsid w:val="006C3A32"/>
    <w:rsid w:val="006C3E0C"/>
    <w:rsid w:val="006C4072"/>
    <w:rsid w:val="006C4246"/>
    <w:rsid w:val="006C50B2"/>
    <w:rsid w:val="006C5380"/>
    <w:rsid w:val="006C629C"/>
    <w:rsid w:val="006D0529"/>
    <w:rsid w:val="006D105A"/>
    <w:rsid w:val="006D1301"/>
    <w:rsid w:val="006D135B"/>
    <w:rsid w:val="006D3AFC"/>
    <w:rsid w:val="006D4A76"/>
    <w:rsid w:val="006D5015"/>
    <w:rsid w:val="006D51F0"/>
    <w:rsid w:val="006D5409"/>
    <w:rsid w:val="006D6D2B"/>
    <w:rsid w:val="006D70CE"/>
    <w:rsid w:val="006D7527"/>
    <w:rsid w:val="006E0F04"/>
    <w:rsid w:val="006E1BE3"/>
    <w:rsid w:val="006E1F10"/>
    <w:rsid w:val="006E24E1"/>
    <w:rsid w:val="006E295F"/>
    <w:rsid w:val="006E30F7"/>
    <w:rsid w:val="006E381C"/>
    <w:rsid w:val="006E635B"/>
    <w:rsid w:val="006E7D04"/>
    <w:rsid w:val="006F00FE"/>
    <w:rsid w:val="006F1DD1"/>
    <w:rsid w:val="006F2255"/>
    <w:rsid w:val="006F2985"/>
    <w:rsid w:val="006F381F"/>
    <w:rsid w:val="006F3C8F"/>
    <w:rsid w:val="006F50AC"/>
    <w:rsid w:val="006F5FA2"/>
    <w:rsid w:val="006F6362"/>
    <w:rsid w:val="006F65B5"/>
    <w:rsid w:val="006F6BCC"/>
    <w:rsid w:val="006F71B8"/>
    <w:rsid w:val="006F73FE"/>
    <w:rsid w:val="0070028A"/>
    <w:rsid w:val="0070152D"/>
    <w:rsid w:val="007023D9"/>
    <w:rsid w:val="00702F66"/>
    <w:rsid w:val="00704E5B"/>
    <w:rsid w:val="007051F9"/>
    <w:rsid w:val="00705B23"/>
    <w:rsid w:val="00705D6F"/>
    <w:rsid w:val="007104A3"/>
    <w:rsid w:val="00713ABD"/>
    <w:rsid w:val="00713D81"/>
    <w:rsid w:val="00714DC1"/>
    <w:rsid w:val="00716CA6"/>
    <w:rsid w:val="00717B7F"/>
    <w:rsid w:val="00717EED"/>
    <w:rsid w:val="00717F7E"/>
    <w:rsid w:val="00720A54"/>
    <w:rsid w:val="0072133D"/>
    <w:rsid w:val="00724DB6"/>
    <w:rsid w:val="007251E2"/>
    <w:rsid w:val="00726F0A"/>
    <w:rsid w:val="00730671"/>
    <w:rsid w:val="00731825"/>
    <w:rsid w:val="007328FD"/>
    <w:rsid w:val="00734B1A"/>
    <w:rsid w:val="007362A7"/>
    <w:rsid w:val="00736941"/>
    <w:rsid w:val="00736CD9"/>
    <w:rsid w:val="00737575"/>
    <w:rsid w:val="00737E52"/>
    <w:rsid w:val="00740E04"/>
    <w:rsid w:val="00740F90"/>
    <w:rsid w:val="007422F7"/>
    <w:rsid w:val="0074263E"/>
    <w:rsid w:val="007428BD"/>
    <w:rsid w:val="007431F4"/>
    <w:rsid w:val="0074380A"/>
    <w:rsid w:val="00744897"/>
    <w:rsid w:val="0074558D"/>
    <w:rsid w:val="0074577E"/>
    <w:rsid w:val="0074599F"/>
    <w:rsid w:val="00751540"/>
    <w:rsid w:val="007526B9"/>
    <w:rsid w:val="007527B1"/>
    <w:rsid w:val="0075367B"/>
    <w:rsid w:val="00753C41"/>
    <w:rsid w:val="00753D01"/>
    <w:rsid w:val="0075480A"/>
    <w:rsid w:val="00755855"/>
    <w:rsid w:val="00755B48"/>
    <w:rsid w:val="0075694A"/>
    <w:rsid w:val="00756AFB"/>
    <w:rsid w:val="00757F42"/>
    <w:rsid w:val="0076067E"/>
    <w:rsid w:val="00761B34"/>
    <w:rsid w:val="00761E36"/>
    <w:rsid w:val="00762B6A"/>
    <w:rsid w:val="00764E9E"/>
    <w:rsid w:val="007652B6"/>
    <w:rsid w:val="007663F2"/>
    <w:rsid w:val="0076706C"/>
    <w:rsid w:val="007674D9"/>
    <w:rsid w:val="00767A13"/>
    <w:rsid w:val="00767F2A"/>
    <w:rsid w:val="007703F6"/>
    <w:rsid w:val="00770625"/>
    <w:rsid w:val="00770D09"/>
    <w:rsid w:val="00770E81"/>
    <w:rsid w:val="00772DE5"/>
    <w:rsid w:val="00773205"/>
    <w:rsid w:val="0077331E"/>
    <w:rsid w:val="007744DB"/>
    <w:rsid w:val="00776B50"/>
    <w:rsid w:val="00777B2F"/>
    <w:rsid w:val="00777BFF"/>
    <w:rsid w:val="00777FF7"/>
    <w:rsid w:val="00780A24"/>
    <w:rsid w:val="00780DEB"/>
    <w:rsid w:val="007812E9"/>
    <w:rsid w:val="0078144A"/>
    <w:rsid w:val="00781471"/>
    <w:rsid w:val="00781E5E"/>
    <w:rsid w:val="00784120"/>
    <w:rsid w:val="0078556B"/>
    <w:rsid w:val="0078661B"/>
    <w:rsid w:val="007868D0"/>
    <w:rsid w:val="007874A8"/>
    <w:rsid w:val="00791474"/>
    <w:rsid w:val="007919D8"/>
    <w:rsid w:val="007921DF"/>
    <w:rsid w:val="00792E45"/>
    <w:rsid w:val="00793851"/>
    <w:rsid w:val="0079443B"/>
    <w:rsid w:val="0079462D"/>
    <w:rsid w:val="00794B70"/>
    <w:rsid w:val="00795334"/>
    <w:rsid w:val="007960CC"/>
    <w:rsid w:val="00797B44"/>
    <w:rsid w:val="00797B8B"/>
    <w:rsid w:val="00797C2C"/>
    <w:rsid w:val="007A05A3"/>
    <w:rsid w:val="007A254E"/>
    <w:rsid w:val="007A3FE7"/>
    <w:rsid w:val="007A412C"/>
    <w:rsid w:val="007A5321"/>
    <w:rsid w:val="007A5EA6"/>
    <w:rsid w:val="007A5F9B"/>
    <w:rsid w:val="007A67D9"/>
    <w:rsid w:val="007A6811"/>
    <w:rsid w:val="007A6E6A"/>
    <w:rsid w:val="007A78D1"/>
    <w:rsid w:val="007A7C61"/>
    <w:rsid w:val="007B0015"/>
    <w:rsid w:val="007B1842"/>
    <w:rsid w:val="007B277B"/>
    <w:rsid w:val="007B3694"/>
    <w:rsid w:val="007B56E7"/>
    <w:rsid w:val="007B5D2E"/>
    <w:rsid w:val="007B6938"/>
    <w:rsid w:val="007C0877"/>
    <w:rsid w:val="007C0B33"/>
    <w:rsid w:val="007C0E17"/>
    <w:rsid w:val="007C1BE2"/>
    <w:rsid w:val="007C1C0F"/>
    <w:rsid w:val="007C1EBC"/>
    <w:rsid w:val="007C2A60"/>
    <w:rsid w:val="007C3ACE"/>
    <w:rsid w:val="007C3DB5"/>
    <w:rsid w:val="007C4503"/>
    <w:rsid w:val="007C51FD"/>
    <w:rsid w:val="007C67D2"/>
    <w:rsid w:val="007D123C"/>
    <w:rsid w:val="007D12B7"/>
    <w:rsid w:val="007D1A3A"/>
    <w:rsid w:val="007D4246"/>
    <w:rsid w:val="007D4506"/>
    <w:rsid w:val="007D5424"/>
    <w:rsid w:val="007D5A4C"/>
    <w:rsid w:val="007D67C2"/>
    <w:rsid w:val="007D6F8F"/>
    <w:rsid w:val="007D74D9"/>
    <w:rsid w:val="007E049E"/>
    <w:rsid w:val="007E11AC"/>
    <w:rsid w:val="007E28D7"/>
    <w:rsid w:val="007E41F6"/>
    <w:rsid w:val="007E597A"/>
    <w:rsid w:val="007E65F7"/>
    <w:rsid w:val="007E6FCB"/>
    <w:rsid w:val="007E7993"/>
    <w:rsid w:val="007F0142"/>
    <w:rsid w:val="007F0624"/>
    <w:rsid w:val="007F0D3A"/>
    <w:rsid w:val="007F0D88"/>
    <w:rsid w:val="007F5377"/>
    <w:rsid w:val="008011F5"/>
    <w:rsid w:val="00802504"/>
    <w:rsid w:val="00806C80"/>
    <w:rsid w:val="00810A16"/>
    <w:rsid w:val="00810C47"/>
    <w:rsid w:val="00810E64"/>
    <w:rsid w:val="0081104E"/>
    <w:rsid w:val="00811D7A"/>
    <w:rsid w:val="00812D57"/>
    <w:rsid w:val="008137A7"/>
    <w:rsid w:val="008138FB"/>
    <w:rsid w:val="00814867"/>
    <w:rsid w:val="008161CC"/>
    <w:rsid w:val="008164EB"/>
    <w:rsid w:val="00817464"/>
    <w:rsid w:val="00822E5D"/>
    <w:rsid w:val="00822EB5"/>
    <w:rsid w:val="00823599"/>
    <w:rsid w:val="00823A83"/>
    <w:rsid w:val="00824B49"/>
    <w:rsid w:val="00825974"/>
    <w:rsid w:val="0082609B"/>
    <w:rsid w:val="00826D65"/>
    <w:rsid w:val="0082718F"/>
    <w:rsid w:val="00831264"/>
    <w:rsid w:val="00834700"/>
    <w:rsid w:val="00834CB3"/>
    <w:rsid w:val="00834DB7"/>
    <w:rsid w:val="00836C7A"/>
    <w:rsid w:val="00836EAE"/>
    <w:rsid w:val="00837D89"/>
    <w:rsid w:val="00837F93"/>
    <w:rsid w:val="00840360"/>
    <w:rsid w:val="00840E42"/>
    <w:rsid w:val="00841E47"/>
    <w:rsid w:val="0084459E"/>
    <w:rsid w:val="00846306"/>
    <w:rsid w:val="0084666B"/>
    <w:rsid w:val="008468B3"/>
    <w:rsid w:val="00851404"/>
    <w:rsid w:val="0085168E"/>
    <w:rsid w:val="00853467"/>
    <w:rsid w:val="00854D52"/>
    <w:rsid w:val="00855683"/>
    <w:rsid w:val="008558F0"/>
    <w:rsid w:val="008559F1"/>
    <w:rsid w:val="00855DEA"/>
    <w:rsid w:val="0085647E"/>
    <w:rsid w:val="00857496"/>
    <w:rsid w:val="008605CC"/>
    <w:rsid w:val="00861AF7"/>
    <w:rsid w:val="0086308A"/>
    <w:rsid w:val="008643AC"/>
    <w:rsid w:val="008643D0"/>
    <w:rsid w:val="008677C7"/>
    <w:rsid w:val="00867C89"/>
    <w:rsid w:val="00867F69"/>
    <w:rsid w:val="00870BD0"/>
    <w:rsid w:val="00871F54"/>
    <w:rsid w:val="0087219C"/>
    <w:rsid w:val="008722CE"/>
    <w:rsid w:val="00872400"/>
    <w:rsid w:val="00872B2A"/>
    <w:rsid w:val="008730DD"/>
    <w:rsid w:val="00874916"/>
    <w:rsid w:val="00874D9D"/>
    <w:rsid w:val="00876AAB"/>
    <w:rsid w:val="00876F8B"/>
    <w:rsid w:val="008776D0"/>
    <w:rsid w:val="00877B3A"/>
    <w:rsid w:val="0088069A"/>
    <w:rsid w:val="0088324C"/>
    <w:rsid w:val="0088466D"/>
    <w:rsid w:val="00884E7C"/>
    <w:rsid w:val="00885527"/>
    <w:rsid w:val="0088608D"/>
    <w:rsid w:val="0088641A"/>
    <w:rsid w:val="00886D47"/>
    <w:rsid w:val="00887A94"/>
    <w:rsid w:val="0089155F"/>
    <w:rsid w:val="00891DD0"/>
    <w:rsid w:val="008928B6"/>
    <w:rsid w:val="008953C1"/>
    <w:rsid w:val="00896B8D"/>
    <w:rsid w:val="008979B8"/>
    <w:rsid w:val="00897EFC"/>
    <w:rsid w:val="008A1D1F"/>
    <w:rsid w:val="008A259E"/>
    <w:rsid w:val="008A2E5E"/>
    <w:rsid w:val="008A46B4"/>
    <w:rsid w:val="008A5056"/>
    <w:rsid w:val="008A5DF2"/>
    <w:rsid w:val="008B0D7A"/>
    <w:rsid w:val="008B0EB7"/>
    <w:rsid w:val="008B14AD"/>
    <w:rsid w:val="008B1671"/>
    <w:rsid w:val="008B29DF"/>
    <w:rsid w:val="008B34E0"/>
    <w:rsid w:val="008B4BCF"/>
    <w:rsid w:val="008B6593"/>
    <w:rsid w:val="008B6629"/>
    <w:rsid w:val="008B6D6C"/>
    <w:rsid w:val="008B77A8"/>
    <w:rsid w:val="008B7F16"/>
    <w:rsid w:val="008C3EF5"/>
    <w:rsid w:val="008C4F93"/>
    <w:rsid w:val="008C7277"/>
    <w:rsid w:val="008C79AD"/>
    <w:rsid w:val="008D114E"/>
    <w:rsid w:val="008D2DA6"/>
    <w:rsid w:val="008D3FE5"/>
    <w:rsid w:val="008D419C"/>
    <w:rsid w:val="008D4A1B"/>
    <w:rsid w:val="008D4DAC"/>
    <w:rsid w:val="008E0968"/>
    <w:rsid w:val="008E0CFC"/>
    <w:rsid w:val="008E21A6"/>
    <w:rsid w:val="008E238B"/>
    <w:rsid w:val="008E3C1B"/>
    <w:rsid w:val="008E45B8"/>
    <w:rsid w:val="008E4E6D"/>
    <w:rsid w:val="008E514F"/>
    <w:rsid w:val="008E5D7B"/>
    <w:rsid w:val="008E6090"/>
    <w:rsid w:val="008E6E4E"/>
    <w:rsid w:val="008E7B41"/>
    <w:rsid w:val="008F00FD"/>
    <w:rsid w:val="008F37EE"/>
    <w:rsid w:val="008F3A45"/>
    <w:rsid w:val="008F5103"/>
    <w:rsid w:val="008F5D2D"/>
    <w:rsid w:val="008F6382"/>
    <w:rsid w:val="008F71CC"/>
    <w:rsid w:val="00900814"/>
    <w:rsid w:val="009011C8"/>
    <w:rsid w:val="00901BCA"/>
    <w:rsid w:val="009032A5"/>
    <w:rsid w:val="00905C0D"/>
    <w:rsid w:val="00906217"/>
    <w:rsid w:val="00906922"/>
    <w:rsid w:val="0090716C"/>
    <w:rsid w:val="00907449"/>
    <w:rsid w:val="00907EBB"/>
    <w:rsid w:val="00910A37"/>
    <w:rsid w:val="00911375"/>
    <w:rsid w:val="009116C7"/>
    <w:rsid w:val="00911736"/>
    <w:rsid w:val="0091246C"/>
    <w:rsid w:val="00913444"/>
    <w:rsid w:val="009136F0"/>
    <w:rsid w:val="00913BF0"/>
    <w:rsid w:val="00913CB8"/>
    <w:rsid w:val="0091408D"/>
    <w:rsid w:val="00914B26"/>
    <w:rsid w:val="00914E77"/>
    <w:rsid w:val="009159D3"/>
    <w:rsid w:val="00915EC9"/>
    <w:rsid w:val="009172FB"/>
    <w:rsid w:val="0092168F"/>
    <w:rsid w:val="00921C39"/>
    <w:rsid w:val="00922F05"/>
    <w:rsid w:val="00923608"/>
    <w:rsid w:val="00923E40"/>
    <w:rsid w:val="009243A6"/>
    <w:rsid w:val="009246A9"/>
    <w:rsid w:val="009246ED"/>
    <w:rsid w:val="00925C24"/>
    <w:rsid w:val="00925CB3"/>
    <w:rsid w:val="0092606B"/>
    <w:rsid w:val="009275BE"/>
    <w:rsid w:val="009318F1"/>
    <w:rsid w:val="00933FFE"/>
    <w:rsid w:val="00934683"/>
    <w:rsid w:val="00936AE5"/>
    <w:rsid w:val="009370AB"/>
    <w:rsid w:val="00937F78"/>
    <w:rsid w:val="00942A86"/>
    <w:rsid w:val="00943DD2"/>
    <w:rsid w:val="00944380"/>
    <w:rsid w:val="009443F8"/>
    <w:rsid w:val="00944821"/>
    <w:rsid w:val="00944F27"/>
    <w:rsid w:val="009453AC"/>
    <w:rsid w:val="0094579E"/>
    <w:rsid w:val="00945E42"/>
    <w:rsid w:val="00946998"/>
    <w:rsid w:val="009469D1"/>
    <w:rsid w:val="00947697"/>
    <w:rsid w:val="00947B78"/>
    <w:rsid w:val="00950EE1"/>
    <w:rsid w:val="0095156A"/>
    <w:rsid w:val="00953E7E"/>
    <w:rsid w:val="00955154"/>
    <w:rsid w:val="0095735B"/>
    <w:rsid w:val="0096168E"/>
    <w:rsid w:val="00961A49"/>
    <w:rsid w:val="009627B8"/>
    <w:rsid w:val="00964C29"/>
    <w:rsid w:val="00966565"/>
    <w:rsid w:val="00967576"/>
    <w:rsid w:val="00967A89"/>
    <w:rsid w:val="00971E1D"/>
    <w:rsid w:val="00972B61"/>
    <w:rsid w:val="009731CA"/>
    <w:rsid w:val="00973612"/>
    <w:rsid w:val="00973FB1"/>
    <w:rsid w:val="009751B9"/>
    <w:rsid w:val="00975254"/>
    <w:rsid w:val="0098027B"/>
    <w:rsid w:val="0098185B"/>
    <w:rsid w:val="00981DEA"/>
    <w:rsid w:val="009833B9"/>
    <w:rsid w:val="0098400F"/>
    <w:rsid w:val="00984CD7"/>
    <w:rsid w:val="009851F0"/>
    <w:rsid w:val="00985208"/>
    <w:rsid w:val="00985824"/>
    <w:rsid w:val="009862DA"/>
    <w:rsid w:val="009872F5"/>
    <w:rsid w:val="00987D02"/>
    <w:rsid w:val="00994439"/>
    <w:rsid w:val="00994F33"/>
    <w:rsid w:val="00996B7E"/>
    <w:rsid w:val="00996D2D"/>
    <w:rsid w:val="00997DFF"/>
    <w:rsid w:val="009A041E"/>
    <w:rsid w:val="009A07FB"/>
    <w:rsid w:val="009A17D0"/>
    <w:rsid w:val="009A345C"/>
    <w:rsid w:val="009A3AC9"/>
    <w:rsid w:val="009A6488"/>
    <w:rsid w:val="009B004D"/>
    <w:rsid w:val="009B0589"/>
    <w:rsid w:val="009B0AF7"/>
    <w:rsid w:val="009B0CE8"/>
    <w:rsid w:val="009B1A32"/>
    <w:rsid w:val="009B2FCE"/>
    <w:rsid w:val="009B38C8"/>
    <w:rsid w:val="009B4ED8"/>
    <w:rsid w:val="009B58EE"/>
    <w:rsid w:val="009B61AE"/>
    <w:rsid w:val="009B6FDB"/>
    <w:rsid w:val="009C0BDF"/>
    <w:rsid w:val="009C181A"/>
    <w:rsid w:val="009C1CB0"/>
    <w:rsid w:val="009C1D58"/>
    <w:rsid w:val="009C2271"/>
    <w:rsid w:val="009C2D15"/>
    <w:rsid w:val="009C4701"/>
    <w:rsid w:val="009C59FD"/>
    <w:rsid w:val="009C5C72"/>
    <w:rsid w:val="009C621C"/>
    <w:rsid w:val="009C6813"/>
    <w:rsid w:val="009C766E"/>
    <w:rsid w:val="009C7DDE"/>
    <w:rsid w:val="009D381C"/>
    <w:rsid w:val="009D3F12"/>
    <w:rsid w:val="009E1C3E"/>
    <w:rsid w:val="009E21EC"/>
    <w:rsid w:val="009E2389"/>
    <w:rsid w:val="009E244B"/>
    <w:rsid w:val="009E2849"/>
    <w:rsid w:val="009E3166"/>
    <w:rsid w:val="009E3530"/>
    <w:rsid w:val="009E3757"/>
    <w:rsid w:val="009E3AD7"/>
    <w:rsid w:val="009E3D80"/>
    <w:rsid w:val="009E655D"/>
    <w:rsid w:val="009E695D"/>
    <w:rsid w:val="009E6BB6"/>
    <w:rsid w:val="009E7664"/>
    <w:rsid w:val="009F0964"/>
    <w:rsid w:val="009F0CDC"/>
    <w:rsid w:val="009F13FA"/>
    <w:rsid w:val="009F1706"/>
    <w:rsid w:val="009F2691"/>
    <w:rsid w:val="009F30E1"/>
    <w:rsid w:val="009F3835"/>
    <w:rsid w:val="009F38BA"/>
    <w:rsid w:val="009F4157"/>
    <w:rsid w:val="009F4747"/>
    <w:rsid w:val="009F5F2A"/>
    <w:rsid w:val="009F68DF"/>
    <w:rsid w:val="009F6971"/>
    <w:rsid w:val="009F6AD9"/>
    <w:rsid w:val="00A00FAC"/>
    <w:rsid w:val="00A01578"/>
    <w:rsid w:val="00A01E4E"/>
    <w:rsid w:val="00A03F15"/>
    <w:rsid w:val="00A03F75"/>
    <w:rsid w:val="00A049D6"/>
    <w:rsid w:val="00A063D0"/>
    <w:rsid w:val="00A07F07"/>
    <w:rsid w:val="00A1129D"/>
    <w:rsid w:val="00A1275A"/>
    <w:rsid w:val="00A12D58"/>
    <w:rsid w:val="00A13959"/>
    <w:rsid w:val="00A13C51"/>
    <w:rsid w:val="00A14314"/>
    <w:rsid w:val="00A14363"/>
    <w:rsid w:val="00A1607A"/>
    <w:rsid w:val="00A1619A"/>
    <w:rsid w:val="00A20D9A"/>
    <w:rsid w:val="00A214B9"/>
    <w:rsid w:val="00A228F7"/>
    <w:rsid w:val="00A23A69"/>
    <w:rsid w:val="00A24662"/>
    <w:rsid w:val="00A25F58"/>
    <w:rsid w:val="00A260E4"/>
    <w:rsid w:val="00A26276"/>
    <w:rsid w:val="00A269D5"/>
    <w:rsid w:val="00A27249"/>
    <w:rsid w:val="00A278DC"/>
    <w:rsid w:val="00A30191"/>
    <w:rsid w:val="00A30BFE"/>
    <w:rsid w:val="00A30C70"/>
    <w:rsid w:val="00A31CA9"/>
    <w:rsid w:val="00A32A72"/>
    <w:rsid w:val="00A32EAB"/>
    <w:rsid w:val="00A33203"/>
    <w:rsid w:val="00A3367C"/>
    <w:rsid w:val="00A33688"/>
    <w:rsid w:val="00A361C2"/>
    <w:rsid w:val="00A37263"/>
    <w:rsid w:val="00A405AE"/>
    <w:rsid w:val="00A408C7"/>
    <w:rsid w:val="00A40DB2"/>
    <w:rsid w:val="00A420A9"/>
    <w:rsid w:val="00A42508"/>
    <w:rsid w:val="00A438C0"/>
    <w:rsid w:val="00A4563D"/>
    <w:rsid w:val="00A4643D"/>
    <w:rsid w:val="00A470BF"/>
    <w:rsid w:val="00A473F8"/>
    <w:rsid w:val="00A50352"/>
    <w:rsid w:val="00A510CA"/>
    <w:rsid w:val="00A52247"/>
    <w:rsid w:val="00A5242B"/>
    <w:rsid w:val="00A539F5"/>
    <w:rsid w:val="00A53ABF"/>
    <w:rsid w:val="00A53CE9"/>
    <w:rsid w:val="00A56435"/>
    <w:rsid w:val="00A578BD"/>
    <w:rsid w:val="00A5799E"/>
    <w:rsid w:val="00A57B31"/>
    <w:rsid w:val="00A63114"/>
    <w:rsid w:val="00A6450B"/>
    <w:rsid w:val="00A64F67"/>
    <w:rsid w:val="00A652A3"/>
    <w:rsid w:val="00A6531E"/>
    <w:rsid w:val="00A66012"/>
    <w:rsid w:val="00A66323"/>
    <w:rsid w:val="00A668AD"/>
    <w:rsid w:val="00A66CC6"/>
    <w:rsid w:val="00A7177F"/>
    <w:rsid w:val="00A729B2"/>
    <w:rsid w:val="00A7380F"/>
    <w:rsid w:val="00A740D2"/>
    <w:rsid w:val="00A7469A"/>
    <w:rsid w:val="00A74CC9"/>
    <w:rsid w:val="00A76D37"/>
    <w:rsid w:val="00A77BD7"/>
    <w:rsid w:val="00A81135"/>
    <w:rsid w:val="00A82AC1"/>
    <w:rsid w:val="00A83A87"/>
    <w:rsid w:val="00A83BCD"/>
    <w:rsid w:val="00A8557A"/>
    <w:rsid w:val="00A85E29"/>
    <w:rsid w:val="00A8637C"/>
    <w:rsid w:val="00A86699"/>
    <w:rsid w:val="00A9008D"/>
    <w:rsid w:val="00A9069A"/>
    <w:rsid w:val="00A90AC2"/>
    <w:rsid w:val="00A90FC5"/>
    <w:rsid w:val="00A91908"/>
    <w:rsid w:val="00A92016"/>
    <w:rsid w:val="00A93C11"/>
    <w:rsid w:val="00A94606"/>
    <w:rsid w:val="00A9612C"/>
    <w:rsid w:val="00A96967"/>
    <w:rsid w:val="00A971E6"/>
    <w:rsid w:val="00A9771B"/>
    <w:rsid w:val="00A97B9D"/>
    <w:rsid w:val="00AA032A"/>
    <w:rsid w:val="00AA159A"/>
    <w:rsid w:val="00AA486F"/>
    <w:rsid w:val="00AA5441"/>
    <w:rsid w:val="00AA5CF3"/>
    <w:rsid w:val="00AA6633"/>
    <w:rsid w:val="00AA7258"/>
    <w:rsid w:val="00AA7C04"/>
    <w:rsid w:val="00AB0184"/>
    <w:rsid w:val="00AB1048"/>
    <w:rsid w:val="00AB1D81"/>
    <w:rsid w:val="00AB6B34"/>
    <w:rsid w:val="00AB6E94"/>
    <w:rsid w:val="00AB7ED9"/>
    <w:rsid w:val="00AC0FD4"/>
    <w:rsid w:val="00AC23E5"/>
    <w:rsid w:val="00AC31CF"/>
    <w:rsid w:val="00AC3466"/>
    <w:rsid w:val="00AC35FD"/>
    <w:rsid w:val="00AC4005"/>
    <w:rsid w:val="00AC4758"/>
    <w:rsid w:val="00AC4812"/>
    <w:rsid w:val="00AC626C"/>
    <w:rsid w:val="00AC6A28"/>
    <w:rsid w:val="00AC6E59"/>
    <w:rsid w:val="00AD14CE"/>
    <w:rsid w:val="00AD1A4F"/>
    <w:rsid w:val="00AD1CBD"/>
    <w:rsid w:val="00AD2EDC"/>
    <w:rsid w:val="00AD44FA"/>
    <w:rsid w:val="00AD656D"/>
    <w:rsid w:val="00AD713E"/>
    <w:rsid w:val="00AD746D"/>
    <w:rsid w:val="00AD7D20"/>
    <w:rsid w:val="00AE01AC"/>
    <w:rsid w:val="00AE061E"/>
    <w:rsid w:val="00AE2D96"/>
    <w:rsid w:val="00AE360B"/>
    <w:rsid w:val="00AE380D"/>
    <w:rsid w:val="00AE3BFF"/>
    <w:rsid w:val="00AE50BC"/>
    <w:rsid w:val="00AE58C3"/>
    <w:rsid w:val="00AE60AB"/>
    <w:rsid w:val="00AF0E22"/>
    <w:rsid w:val="00AF2134"/>
    <w:rsid w:val="00AF319F"/>
    <w:rsid w:val="00AF3826"/>
    <w:rsid w:val="00AF44FC"/>
    <w:rsid w:val="00AF5F69"/>
    <w:rsid w:val="00AF5FCF"/>
    <w:rsid w:val="00B011A9"/>
    <w:rsid w:val="00B01B21"/>
    <w:rsid w:val="00B01FBB"/>
    <w:rsid w:val="00B02314"/>
    <w:rsid w:val="00B02F57"/>
    <w:rsid w:val="00B03384"/>
    <w:rsid w:val="00B0347F"/>
    <w:rsid w:val="00B0389F"/>
    <w:rsid w:val="00B04552"/>
    <w:rsid w:val="00B04F9F"/>
    <w:rsid w:val="00B0588A"/>
    <w:rsid w:val="00B059FF"/>
    <w:rsid w:val="00B06454"/>
    <w:rsid w:val="00B07EA8"/>
    <w:rsid w:val="00B105B7"/>
    <w:rsid w:val="00B10675"/>
    <w:rsid w:val="00B10DBC"/>
    <w:rsid w:val="00B10FB5"/>
    <w:rsid w:val="00B10FE9"/>
    <w:rsid w:val="00B112AF"/>
    <w:rsid w:val="00B11698"/>
    <w:rsid w:val="00B12533"/>
    <w:rsid w:val="00B12B00"/>
    <w:rsid w:val="00B13D27"/>
    <w:rsid w:val="00B14A08"/>
    <w:rsid w:val="00B15EEC"/>
    <w:rsid w:val="00B169EF"/>
    <w:rsid w:val="00B204C3"/>
    <w:rsid w:val="00B2368E"/>
    <w:rsid w:val="00B237E0"/>
    <w:rsid w:val="00B23C61"/>
    <w:rsid w:val="00B24B1B"/>
    <w:rsid w:val="00B24C8F"/>
    <w:rsid w:val="00B25CC4"/>
    <w:rsid w:val="00B25F36"/>
    <w:rsid w:val="00B313B6"/>
    <w:rsid w:val="00B31DC3"/>
    <w:rsid w:val="00B3552D"/>
    <w:rsid w:val="00B35717"/>
    <w:rsid w:val="00B37D84"/>
    <w:rsid w:val="00B37F38"/>
    <w:rsid w:val="00B40035"/>
    <w:rsid w:val="00B40041"/>
    <w:rsid w:val="00B40BB0"/>
    <w:rsid w:val="00B414D5"/>
    <w:rsid w:val="00B4393C"/>
    <w:rsid w:val="00B43C90"/>
    <w:rsid w:val="00B44FFF"/>
    <w:rsid w:val="00B45344"/>
    <w:rsid w:val="00B47773"/>
    <w:rsid w:val="00B47C59"/>
    <w:rsid w:val="00B50AD9"/>
    <w:rsid w:val="00B51066"/>
    <w:rsid w:val="00B5175A"/>
    <w:rsid w:val="00B52535"/>
    <w:rsid w:val="00B55B2F"/>
    <w:rsid w:val="00B56026"/>
    <w:rsid w:val="00B574E3"/>
    <w:rsid w:val="00B57909"/>
    <w:rsid w:val="00B57FA4"/>
    <w:rsid w:val="00B61073"/>
    <w:rsid w:val="00B61147"/>
    <w:rsid w:val="00B64703"/>
    <w:rsid w:val="00B64CAA"/>
    <w:rsid w:val="00B6675E"/>
    <w:rsid w:val="00B66B09"/>
    <w:rsid w:val="00B67D6D"/>
    <w:rsid w:val="00B70FAA"/>
    <w:rsid w:val="00B7122D"/>
    <w:rsid w:val="00B71833"/>
    <w:rsid w:val="00B72C1C"/>
    <w:rsid w:val="00B72F2B"/>
    <w:rsid w:val="00B73251"/>
    <w:rsid w:val="00B7662A"/>
    <w:rsid w:val="00B80809"/>
    <w:rsid w:val="00B80C34"/>
    <w:rsid w:val="00B81261"/>
    <w:rsid w:val="00B81E4B"/>
    <w:rsid w:val="00B82A5B"/>
    <w:rsid w:val="00B82B7B"/>
    <w:rsid w:val="00B83131"/>
    <w:rsid w:val="00B84721"/>
    <w:rsid w:val="00B84776"/>
    <w:rsid w:val="00B84EA5"/>
    <w:rsid w:val="00B86FBC"/>
    <w:rsid w:val="00B919C1"/>
    <w:rsid w:val="00B928C4"/>
    <w:rsid w:val="00B92C0E"/>
    <w:rsid w:val="00B92E26"/>
    <w:rsid w:val="00B94921"/>
    <w:rsid w:val="00B94C9B"/>
    <w:rsid w:val="00B94D20"/>
    <w:rsid w:val="00B94D5C"/>
    <w:rsid w:val="00B95924"/>
    <w:rsid w:val="00B97476"/>
    <w:rsid w:val="00B9750F"/>
    <w:rsid w:val="00BA0A61"/>
    <w:rsid w:val="00BA1084"/>
    <w:rsid w:val="00BA13D8"/>
    <w:rsid w:val="00BA19A9"/>
    <w:rsid w:val="00BA26F5"/>
    <w:rsid w:val="00BA2D09"/>
    <w:rsid w:val="00BA3029"/>
    <w:rsid w:val="00BA3096"/>
    <w:rsid w:val="00BA57B3"/>
    <w:rsid w:val="00BA5ACB"/>
    <w:rsid w:val="00BA6BD4"/>
    <w:rsid w:val="00BA71E0"/>
    <w:rsid w:val="00BB0464"/>
    <w:rsid w:val="00BB0620"/>
    <w:rsid w:val="00BB065F"/>
    <w:rsid w:val="00BB06DF"/>
    <w:rsid w:val="00BB075E"/>
    <w:rsid w:val="00BB2047"/>
    <w:rsid w:val="00BB2741"/>
    <w:rsid w:val="00BB4EBC"/>
    <w:rsid w:val="00BB6711"/>
    <w:rsid w:val="00BB7236"/>
    <w:rsid w:val="00BB774D"/>
    <w:rsid w:val="00BC01F2"/>
    <w:rsid w:val="00BC0689"/>
    <w:rsid w:val="00BC2047"/>
    <w:rsid w:val="00BC4EBC"/>
    <w:rsid w:val="00BC500E"/>
    <w:rsid w:val="00BC5164"/>
    <w:rsid w:val="00BC6FF7"/>
    <w:rsid w:val="00BC72FA"/>
    <w:rsid w:val="00BC7A15"/>
    <w:rsid w:val="00BD035B"/>
    <w:rsid w:val="00BD167D"/>
    <w:rsid w:val="00BD1ED4"/>
    <w:rsid w:val="00BD1EFA"/>
    <w:rsid w:val="00BD408F"/>
    <w:rsid w:val="00BD671D"/>
    <w:rsid w:val="00BE01C7"/>
    <w:rsid w:val="00BE0CC3"/>
    <w:rsid w:val="00BE0D0F"/>
    <w:rsid w:val="00BE194E"/>
    <w:rsid w:val="00BE242C"/>
    <w:rsid w:val="00BE26DA"/>
    <w:rsid w:val="00BE3B23"/>
    <w:rsid w:val="00BE4AA8"/>
    <w:rsid w:val="00BE5166"/>
    <w:rsid w:val="00BE5632"/>
    <w:rsid w:val="00BE5D7A"/>
    <w:rsid w:val="00BE5D8A"/>
    <w:rsid w:val="00BE6870"/>
    <w:rsid w:val="00BF0A51"/>
    <w:rsid w:val="00BF10D7"/>
    <w:rsid w:val="00BF1349"/>
    <w:rsid w:val="00BF23A3"/>
    <w:rsid w:val="00BF23DC"/>
    <w:rsid w:val="00BF248F"/>
    <w:rsid w:val="00BF47A0"/>
    <w:rsid w:val="00BF6A9D"/>
    <w:rsid w:val="00C018F1"/>
    <w:rsid w:val="00C02542"/>
    <w:rsid w:val="00C02F6D"/>
    <w:rsid w:val="00C0318F"/>
    <w:rsid w:val="00C06812"/>
    <w:rsid w:val="00C077E2"/>
    <w:rsid w:val="00C079E7"/>
    <w:rsid w:val="00C07A28"/>
    <w:rsid w:val="00C10021"/>
    <w:rsid w:val="00C10AF5"/>
    <w:rsid w:val="00C11563"/>
    <w:rsid w:val="00C117E8"/>
    <w:rsid w:val="00C1406A"/>
    <w:rsid w:val="00C141C3"/>
    <w:rsid w:val="00C149BD"/>
    <w:rsid w:val="00C14AA0"/>
    <w:rsid w:val="00C15ED0"/>
    <w:rsid w:val="00C16237"/>
    <w:rsid w:val="00C16881"/>
    <w:rsid w:val="00C16F62"/>
    <w:rsid w:val="00C203BB"/>
    <w:rsid w:val="00C20BBB"/>
    <w:rsid w:val="00C20E47"/>
    <w:rsid w:val="00C21AE9"/>
    <w:rsid w:val="00C224B5"/>
    <w:rsid w:val="00C2273E"/>
    <w:rsid w:val="00C25F3C"/>
    <w:rsid w:val="00C317BF"/>
    <w:rsid w:val="00C32DF3"/>
    <w:rsid w:val="00C3373A"/>
    <w:rsid w:val="00C33F51"/>
    <w:rsid w:val="00C343BB"/>
    <w:rsid w:val="00C347B3"/>
    <w:rsid w:val="00C3545B"/>
    <w:rsid w:val="00C3580D"/>
    <w:rsid w:val="00C35B77"/>
    <w:rsid w:val="00C36A31"/>
    <w:rsid w:val="00C370EC"/>
    <w:rsid w:val="00C40459"/>
    <w:rsid w:val="00C4056C"/>
    <w:rsid w:val="00C4092B"/>
    <w:rsid w:val="00C4106F"/>
    <w:rsid w:val="00C413A4"/>
    <w:rsid w:val="00C4150D"/>
    <w:rsid w:val="00C4176A"/>
    <w:rsid w:val="00C41C33"/>
    <w:rsid w:val="00C42F95"/>
    <w:rsid w:val="00C46315"/>
    <w:rsid w:val="00C46611"/>
    <w:rsid w:val="00C466F3"/>
    <w:rsid w:val="00C50E7B"/>
    <w:rsid w:val="00C51C2A"/>
    <w:rsid w:val="00C527D8"/>
    <w:rsid w:val="00C53CDE"/>
    <w:rsid w:val="00C55E6F"/>
    <w:rsid w:val="00C5658B"/>
    <w:rsid w:val="00C5703D"/>
    <w:rsid w:val="00C600E2"/>
    <w:rsid w:val="00C62AF3"/>
    <w:rsid w:val="00C637EB"/>
    <w:rsid w:val="00C6429F"/>
    <w:rsid w:val="00C65879"/>
    <w:rsid w:val="00C659DA"/>
    <w:rsid w:val="00C65D02"/>
    <w:rsid w:val="00C66838"/>
    <w:rsid w:val="00C668D1"/>
    <w:rsid w:val="00C67E1B"/>
    <w:rsid w:val="00C7011A"/>
    <w:rsid w:val="00C7031F"/>
    <w:rsid w:val="00C70818"/>
    <w:rsid w:val="00C73911"/>
    <w:rsid w:val="00C73F54"/>
    <w:rsid w:val="00C746C6"/>
    <w:rsid w:val="00C74B43"/>
    <w:rsid w:val="00C752C8"/>
    <w:rsid w:val="00C762C8"/>
    <w:rsid w:val="00C80C7D"/>
    <w:rsid w:val="00C812B9"/>
    <w:rsid w:val="00C81364"/>
    <w:rsid w:val="00C813DF"/>
    <w:rsid w:val="00C8409C"/>
    <w:rsid w:val="00C84D16"/>
    <w:rsid w:val="00C84FB6"/>
    <w:rsid w:val="00C85C6F"/>
    <w:rsid w:val="00C85D95"/>
    <w:rsid w:val="00C911DA"/>
    <w:rsid w:val="00C91712"/>
    <w:rsid w:val="00C93108"/>
    <w:rsid w:val="00C93312"/>
    <w:rsid w:val="00C9373D"/>
    <w:rsid w:val="00C93DE6"/>
    <w:rsid w:val="00C94D5E"/>
    <w:rsid w:val="00C964F0"/>
    <w:rsid w:val="00C96620"/>
    <w:rsid w:val="00C971AC"/>
    <w:rsid w:val="00C97B04"/>
    <w:rsid w:val="00CA112A"/>
    <w:rsid w:val="00CA155C"/>
    <w:rsid w:val="00CA15FB"/>
    <w:rsid w:val="00CA2AB6"/>
    <w:rsid w:val="00CA3769"/>
    <w:rsid w:val="00CA416B"/>
    <w:rsid w:val="00CA4FFD"/>
    <w:rsid w:val="00CA556D"/>
    <w:rsid w:val="00CA5DA8"/>
    <w:rsid w:val="00CA765D"/>
    <w:rsid w:val="00CB0364"/>
    <w:rsid w:val="00CB0536"/>
    <w:rsid w:val="00CB1122"/>
    <w:rsid w:val="00CB2093"/>
    <w:rsid w:val="00CB3A68"/>
    <w:rsid w:val="00CB425F"/>
    <w:rsid w:val="00CB5524"/>
    <w:rsid w:val="00CB55EF"/>
    <w:rsid w:val="00CB5AA3"/>
    <w:rsid w:val="00CB6CD9"/>
    <w:rsid w:val="00CB72F0"/>
    <w:rsid w:val="00CC2488"/>
    <w:rsid w:val="00CC2C4F"/>
    <w:rsid w:val="00CC2E0C"/>
    <w:rsid w:val="00CC458D"/>
    <w:rsid w:val="00CC60AE"/>
    <w:rsid w:val="00CC616B"/>
    <w:rsid w:val="00CC63E1"/>
    <w:rsid w:val="00CC6867"/>
    <w:rsid w:val="00CC76C2"/>
    <w:rsid w:val="00CD08C0"/>
    <w:rsid w:val="00CD118D"/>
    <w:rsid w:val="00CD1519"/>
    <w:rsid w:val="00CD36D1"/>
    <w:rsid w:val="00CD46F7"/>
    <w:rsid w:val="00CD7C71"/>
    <w:rsid w:val="00CD7D28"/>
    <w:rsid w:val="00CE007F"/>
    <w:rsid w:val="00CE1A53"/>
    <w:rsid w:val="00CE29C0"/>
    <w:rsid w:val="00CE33C1"/>
    <w:rsid w:val="00CE4A86"/>
    <w:rsid w:val="00CE5866"/>
    <w:rsid w:val="00CE6A2D"/>
    <w:rsid w:val="00CE6D44"/>
    <w:rsid w:val="00CE6E59"/>
    <w:rsid w:val="00CF0F66"/>
    <w:rsid w:val="00CF14EA"/>
    <w:rsid w:val="00CF2392"/>
    <w:rsid w:val="00CF3964"/>
    <w:rsid w:val="00CF4323"/>
    <w:rsid w:val="00CF6D40"/>
    <w:rsid w:val="00CF7D82"/>
    <w:rsid w:val="00D01F68"/>
    <w:rsid w:val="00D02634"/>
    <w:rsid w:val="00D04C4F"/>
    <w:rsid w:val="00D04E72"/>
    <w:rsid w:val="00D0738A"/>
    <w:rsid w:val="00D077C0"/>
    <w:rsid w:val="00D0783F"/>
    <w:rsid w:val="00D11296"/>
    <w:rsid w:val="00D1133C"/>
    <w:rsid w:val="00D1519E"/>
    <w:rsid w:val="00D158AC"/>
    <w:rsid w:val="00D162BF"/>
    <w:rsid w:val="00D177E0"/>
    <w:rsid w:val="00D21B0E"/>
    <w:rsid w:val="00D2220C"/>
    <w:rsid w:val="00D22981"/>
    <w:rsid w:val="00D2362A"/>
    <w:rsid w:val="00D24106"/>
    <w:rsid w:val="00D24878"/>
    <w:rsid w:val="00D25BD8"/>
    <w:rsid w:val="00D268F0"/>
    <w:rsid w:val="00D26911"/>
    <w:rsid w:val="00D30F2B"/>
    <w:rsid w:val="00D31366"/>
    <w:rsid w:val="00D31A27"/>
    <w:rsid w:val="00D324F3"/>
    <w:rsid w:val="00D34B76"/>
    <w:rsid w:val="00D34CF3"/>
    <w:rsid w:val="00D357D3"/>
    <w:rsid w:val="00D35EA3"/>
    <w:rsid w:val="00D36C7F"/>
    <w:rsid w:val="00D37BA9"/>
    <w:rsid w:val="00D37DD0"/>
    <w:rsid w:val="00D408C0"/>
    <w:rsid w:val="00D40B2C"/>
    <w:rsid w:val="00D40DB4"/>
    <w:rsid w:val="00D42B30"/>
    <w:rsid w:val="00D42C39"/>
    <w:rsid w:val="00D43856"/>
    <w:rsid w:val="00D449D5"/>
    <w:rsid w:val="00D47165"/>
    <w:rsid w:val="00D5313B"/>
    <w:rsid w:val="00D5353C"/>
    <w:rsid w:val="00D538E5"/>
    <w:rsid w:val="00D53B75"/>
    <w:rsid w:val="00D547BD"/>
    <w:rsid w:val="00D55E9A"/>
    <w:rsid w:val="00D56B4D"/>
    <w:rsid w:val="00D571A4"/>
    <w:rsid w:val="00D576BB"/>
    <w:rsid w:val="00D57E41"/>
    <w:rsid w:val="00D60AF6"/>
    <w:rsid w:val="00D618FA"/>
    <w:rsid w:val="00D61EF0"/>
    <w:rsid w:val="00D61F35"/>
    <w:rsid w:val="00D622DB"/>
    <w:rsid w:val="00D634B0"/>
    <w:rsid w:val="00D64ABF"/>
    <w:rsid w:val="00D65039"/>
    <w:rsid w:val="00D6556A"/>
    <w:rsid w:val="00D668E8"/>
    <w:rsid w:val="00D672EB"/>
    <w:rsid w:val="00D6741E"/>
    <w:rsid w:val="00D67E33"/>
    <w:rsid w:val="00D70070"/>
    <w:rsid w:val="00D70C30"/>
    <w:rsid w:val="00D717D4"/>
    <w:rsid w:val="00D71E09"/>
    <w:rsid w:val="00D72633"/>
    <w:rsid w:val="00D75D1D"/>
    <w:rsid w:val="00D75E7E"/>
    <w:rsid w:val="00D760A6"/>
    <w:rsid w:val="00D760CC"/>
    <w:rsid w:val="00D76324"/>
    <w:rsid w:val="00D77883"/>
    <w:rsid w:val="00D800FF"/>
    <w:rsid w:val="00D82833"/>
    <w:rsid w:val="00D82FA9"/>
    <w:rsid w:val="00D84374"/>
    <w:rsid w:val="00D85D6C"/>
    <w:rsid w:val="00D86333"/>
    <w:rsid w:val="00D87213"/>
    <w:rsid w:val="00D901F0"/>
    <w:rsid w:val="00D9045D"/>
    <w:rsid w:val="00D90EC5"/>
    <w:rsid w:val="00D91A76"/>
    <w:rsid w:val="00D92FD7"/>
    <w:rsid w:val="00D95799"/>
    <w:rsid w:val="00D962CC"/>
    <w:rsid w:val="00D966E9"/>
    <w:rsid w:val="00D9692F"/>
    <w:rsid w:val="00D97AF3"/>
    <w:rsid w:val="00D97DAB"/>
    <w:rsid w:val="00DA0B83"/>
    <w:rsid w:val="00DA243D"/>
    <w:rsid w:val="00DA25A1"/>
    <w:rsid w:val="00DA3776"/>
    <w:rsid w:val="00DA3C30"/>
    <w:rsid w:val="00DA4384"/>
    <w:rsid w:val="00DA44AE"/>
    <w:rsid w:val="00DA4E6D"/>
    <w:rsid w:val="00DA5CE4"/>
    <w:rsid w:val="00DA5E72"/>
    <w:rsid w:val="00DA5FE9"/>
    <w:rsid w:val="00DA6621"/>
    <w:rsid w:val="00DA778C"/>
    <w:rsid w:val="00DA7BE4"/>
    <w:rsid w:val="00DB0255"/>
    <w:rsid w:val="00DB02FA"/>
    <w:rsid w:val="00DB06F5"/>
    <w:rsid w:val="00DB0977"/>
    <w:rsid w:val="00DB0C7D"/>
    <w:rsid w:val="00DB1774"/>
    <w:rsid w:val="00DB3126"/>
    <w:rsid w:val="00DB37F7"/>
    <w:rsid w:val="00DB4A52"/>
    <w:rsid w:val="00DB5A86"/>
    <w:rsid w:val="00DB60B6"/>
    <w:rsid w:val="00DB61F5"/>
    <w:rsid w:val="00DC01DC"/>
    <w:rsid w:val="00DC033C"/>
    <w:rsid w:val="00DC1F0B"/>
    <w:rsid w:val="00DC2AC9"/>
    <w:rsid w:val="00DC2BD0"/>
    <w:rsid w:val="00DC3112"/>
    <w:rsid w:val="00DC372E"/>
    <w:rsid w:val="00DC5C59"/>
    <w:rsid w:val="00DC6C7D"/>
    <w:rsid w:val="00DC7381"/>
    <w:rsid w:val="00DD5784"/>
    <w:rsid w:val="00DD5C87"/>
    <w:rsid w:val="00DE0FB3"/>
    <w:rsid w:val="00DE31F6"/>
    <w:rsid w:val="00DE3DE4"/>
    <w:rsid w:val="00DE552D"/>
    <w:rsid w:val="00DE5D1F"/>
    <w:rsid w:val="00DE732F"/>
    <w:rsid w:val="00DE746E"/>
    <w:rsid w:val="00DF05A7"/>
    <w:rsid w:val="00DF08CB"/>
    <w:rsid w:val="00DF206A"/>
    <w:rsid w:val="00DF20A7"/>
    <w:rsid w:val="00DF2655"/>
    <w:rsid w:val="00DF2EDF"/>
    <w:rsid w:val="00DF30F7"/>
    <w:rsid w:val="00DF3167"/>
    <w:rsid w:val="00DF341B"/>
    <w:rsid w:val="00DF4266"/>
    <w:rsid w:val="00DF6038"/>
    <w:rsid w:val="00DF62DD"/>
    <w:rsid w:val="00DF653E"/>
    <w:rsid w:val="00DF6C97"/>
    <w:rsid w:val="00DF7541"/>
    <w:rsid w:val="00DF77D7"/>
    <w:rsid w:val="00E00491"/>
    <w:rsid w:val="00E028B0"/>
    <w:rsid w:val="00E02C4C"/>
    <w:rsid w:val="00E0315D"/>
    <w:rsid w:val="00E03715"/>
    <w:rsid w:val="00E03A29"/>
    <w:rsid w:val="00E04537"/>
    <w:rsid w:val="00E047B2"/>
    <w:rsid w:val="00E049EF"/>
    <w:rsid w:val="00E04BF7"/>
    <w:rsid w:val="00E050D3"/>
    <w:rsid w:val="00E058CF"/>
    <w:rsid w:val="00E0692B"/>
    <w:rsid w:val="00E06B17"/>
    <w:rsid w:val="00E102DE"/>
    <w:rsid w:val="00E10CFA"/>
    <w:rsid w:val="00E11E09"/>
    <w:rsid w:val="00E12FEF"/>
    <w:rsid w:val="00E14B2B"/>
    <w:rsid w:val="00E17419"/>
    <w:rsid w:val="00E2078C"/>
    <w:rsid w:val="00E207B5"/>
    <w:rsid w:val="00E20ED3"/>
    <w:rsid w:val="00E211AA"/>
    <w:rsid w:val="00E21EE0"/>
    <w:rsid w:val="00E22778"/>
    <w:rsid w:val="00E22E19"/>
    <w:rsid w:val="00E233E8"/>
    <w:rsid w:val="00E23407"/>
    <w:rsid w:val="00E23FDE"/>
    <w:rsid w:val="00E24C09"/>
    <w:rsid w:val="00E24D3C"/>
    <w:rsid w:val="00E27D4B"/>
    <w:rsid w:val="00E27DE7"/>
    <w:rsid w:val="00E27DFD"/>
    <w:rsid w:val="00E3220D"/>
    <w:rsid w:val="00E328EB"/>
    <w:rsid w:val="00E32F20"/>
    <w:rsid w:val="00E335E8"/>
    <w:rsid w:val="00E34DEA"/>
    <w:rsid w:val="00E34EB8"/>
    <w:rsid w:val="00E35B68"/>
    <w:rsid w:val="00E35F9C"/>
    <w:rsid w:val="00E36EB1"/>
    <w:rsid w:val="00E40572"/>
    <w:rsid w:val="00E40C82"/>
    <w:rsid w:val="00E40DC7"/>
    <w:rsid w:val="00E42782"/>
    <w:rsid w:val="00E44BA0"/>
    <w:rsid w:val="00E458FA"/>
    <w:rsid w:val="00E46F6C"/>
    <w:rsid w:val="00E47959"/>
    <w:rsid w:val="00E516E1"/>
    <w:rsid w:val="00E532CE"/>
    <w:rsid w:val="00E54652"/>
    <w:rsid w:val="00E551CE"/>
    <w:rsid w:val="00E5541A"/>
    <w:rsid w:val="00E55A48"/>
    <w:rsid w:val="00E56FCB"/>
    <w:rsid w:val="00E571DB"/>
    <w:rsid w:val="00E62330"/>
    <w:rsid w:val="00E638BF"/>
    <w:rsid w:val="00E63FE6"/>
    <w:rsid w:val="00E65037"/>
    <w:rsid w:val="00E65F61"/>
    <w:rsid w:val="00E6614E"/>
    <w:rsid w:val="00E66673"/>
    <w:rsid w:val="00E66791"/>
    <w:rsid w:val="00E67AEA"/>
    <w:rsid w:val="00E705F3"/>
    <w:rsid w:val="00E712B9"/>
    <w:rsid w:val="00E72DF4"/>
    <w:rsid w:val="00E72E9C"/>
    <w:rsid w:val="00E735DB"/>
    <w:rsid w:val="00E73D3E"/>
    <w:rsid w:val="00E74292"/>
    <w:rsid w:val="00E74B81"/>
    <w:rsid w:val="00E75043"/>
    <w:rsid w:val="00E75572"/>
    <w:rsid w:val="00E76568"/>
    <w:rsid w:val="00E76A71"/>
    <w:rsid w:val="00E771AE"/>
    <w:rsid w:val="00E7725E"/>
    <w:rsid w:val="00E82138"/>
    <w:rsid w:val="00E82C83"/>
    <w:rsid w:val="00E8324D"/>
    <w:rsid w:val="00E8408D"/>
    <w:rsid w:val="00E849F5"/>
    <w:rsid w:val="00E84C9C"/>
    <w:rsid w:val="00E8514D"/>
    <w:rsid w:val="00E85A91"/>
    <w:rsid w:val="00E86863"/>
    <w:rsid w:val="00E86BCE"/>
    <w:rsid w:val="00E91D29"/>
    <w:rsid w:val="00E92C99"/>
    <w:rsid w:val="00E95241"/>
    <w:rsid w:val="00E962C6"/>
    <w:rsid w:val="00E96A5B"/>
    <w:rsid w:val="00E96AEB"/>
    <w:rsid w:val="00E96BCC"/>
    <w:rsid w:val="00E9721C"/>
    <w:rsid w:val="00EA1BF4"/>
    <w:rsid w:val="00EA26BA"/>
    <w:rsid w:val="00EA2DB3"/>
    <w:rsid w:val="00EA51AC"/>
    <w:rsid w:val="00EA556F"/>
    <w:rsid w:val="00EA5961"/>
    <w:rsid w:val="00EA6397"/>
    <w:rsid w:val="00EA6681"/>
    <w:rsid w:val="00EA70CD"/>
    <w:rsid w:val="00EA75CA"/>
    <w:rsid w:val="00EA7743"/>
    <w:rsid w:val="00EB025F"/>
    <w:rsid w:val="00EB03B2"/>
    <w:rsid w:val="00EB0747"/>
    <w:rsid w:val="00EB13B5"/>
    <w:rsid w:val="00EB29D2"/>
    <w:rsid w:val="00EB2BD4"/>
    <w:rsid w:val="00EB3069"/>
    <w:rsid w:val="00EB35C8"/>
    <w:rsid w:val="00EB4931"/>
    <w:rsid w:val="00EB5B47"/>
    <w:rsid w:val="00EB6D24"/>
    <w:rsid w:val="00EC1918"/>
    <w:rsid w:val="00EC1D7D"/>
    <w:rsid w:val="00EC35B4"/>
    <w:rsid w:val="00EC42C8"/>
    <w:rsid w:val="00EC4F91"/>
    <w:rsid w:val="00EC6E03"/>
    <w:rsid w:val="00ED00D6"/>
    <w:rsid w:val="00ED1393"/>
    <w:rsid w:val="00ED1BF5"/>
    <w:rsid w:val="00ED23DA"/>
    <w:rsid w:val="00ED400D"/>
    <w:rsid w:val="00ED4560"/>
    <w:rsid w:val="00ED47E0"/>
    <w:rsid w:val="00ED4A54"/>
    <w:rsid w:val="00ED6EC9"/>
    <w:rsid w:val="00ED7095"/>
    <w:rsid w:val="00EE0926"/>
    <w:rsid w:val="00EE0AD6"/>
    <w:rsid w:val="00EE3B0E"/>
    <w:rsid w:val="00EE4DAA"/>
    <w:rsid w:val="00EE4E64"/>
    <w:rsid w:val="00EE5EA1"/>
    <w:rsid w:val="00EE60CA"/>
    <w:rsid w:val="00EF042B"/>
    <w:rsid w:val="00EF1E6A"/>
    <w:rsid w:val="00EF3A2B"/>
    <w:rsid w:val="00EF480A"/>
    <w:rsid w:val="00EF48AC"/>
    <w:rsid w:val="00EF509B"/>
    <w:rsid w:val="00EF7C31"/>
    <w:rsid w:val="00F00F45"/>
    <w:rsid w:val="00F02575"/>
    <w:rsid w:val="00F025BD"/>
    <w:rsid w:val="00F029FD"/>
    <w:rsid w:val="00F05E01"/>
    <w:rsid w:val="00F06415"/>
    <w:rsid w:val="00F072B7"/>
    <w:rsid w:val="00F07AC5"/>
    <w:rsid w:val="00F1005B"/>
    <w:rsid w:val="00F10575"/>
    <w:rsid w:val="00F10A8B"/>
    <w:rsid w:val="00F10AA6"/>
    <w:rsid w:val="00F11640"/>
    <w:rsid w:val="00F11A71"/>
    <w:rsid w:val="00F124F6"/>
    <w:rsid w:val="00F12D96"/>
    <w:rsid w:val="00F13A32"/>
    <w:rsid w:val="00F13D88"/>
    <w:rsid w:val="00F142E2"/>
    <w:rsid w:val="00F15E59"/>
    <w:rsid w:val="00F160DC"/>
    <w:rsid w:val="00F167B5"/>
    <w:rsid w:val="00F17926"/>
    <w:rsid w:val="00F20BB5"/>
    <w:rsid w:val="00F225F1"/>
    <w:rsid w:val="00F22EDF"/>
    <w:rsid w:val="00F24911"/>
    <w:rsid w:val="00F2615C"/>
    <w:rsid w:val="00F26DB2"/>
    <w:rsid w:val="00F30C04"/>
    <w:rsid w:val="00F31930"/>
    <w:rsid w:val="00F31B32"/>
    <w:rsid w:val="00F3390B"/>
    <w:rsid w:val="00F33913"/>
    <w:rsid w:val="00F33DFF"/>
    <w:rsid w:val="00F33FD2"/>
    <w:rsid w:val="00F36EAC"/>
    <w:rsid w:val="00F3747F"/>
    <w:rsid w:val="00F378A0"/>
    <w:rsid w:val="00F415DE"/>
    <w:rsid w:val="00F4202C"/>
    <w:rsid w:val="00F42470"/>
    <w:rsid w:val="00F42CAC"/>
    <w:rsid w:val="00F43883"/>
    <w:rsid w:val="00F4615E"/>
    <w:rsid w:val="00F4721B"/>
    <w:rsid w:val="00F47B14"/>
    <w:rsid w:val="00F5018B"/>
    <w:rsid w:val="00F50ABE"/>
    <w:rsid w:val="00F50BAE"/>
    <w:rsid w:val="00F5141B"/>
    <w:rsid w:val="00F51E13"/>
    <w:rsid w:val="00F52634"/>
    <w:rsid w:val="00F52B16"/>
    <w:rsid w:val="00F53647"/>
    <w:rsid w:val="00F53770"/>
    <w:rsid w:val="00F53809"/>
    <w:rsid w:val="00F53977"/>
    <w:rsid w:val="00F54283"/>
    <w:rsid w:val="00F54A2B"/>
    <w:rsid w:val="00F55FBF"/>
    <w:rsid w:val="00F576F5"/>
    <w:rsid w:val="00F57806"/>
    <w:rsid w:val="00F57A8B"/>
    <w:rsid w:val="00F6023B"/>
    <w:rsid w:val="00F62039"/>
    <w:rsid w:val="00F62C6E"/>
    <w:rsid w:val="00F65A7B"/>
    <w:rsid w:val="00F66EF9"/>
    <w:rsid w:val="00F67ECE"/>
    <w:rsid w:val="00F72A22"/>
    <w:rsid w:val="00F739D5"/>
    <w:rsid w:val="00F75917"/>
    <w:rsid w:val="00F7717F"/>
    <w:rsid w:val="00F77DC5"/>
    <w:rsid w:val="00F77F99"/>
    <w:rsid w:val="00F80568"/>
    <w:rsid w:val="00F832AF"/>
    <w:rsid w:val="00F839AF"/>
    <w:rsid w:val="00F83BB3"/>
    <w:rsid w:val="00F84CC2"/>
    <w:rsid w:val="00F854FB"/>
    <w:rsid w:val="00F855EA"/>
    <w:rsid w:val="00F877F6"/>
    <w:rsid w:val="00F87CE5"/>
    <w:rsid w:val="00F9057B"/>
    <w:rsid w:val="00F90672"/>
    <w:rsid w:val="00F90F77"/>
    <w:rsid w:val="00F92E36"/>
    <w:rsid w:val="00F9370B"/>
    <w:rsid w:val="00F93C02"/>
    <w:rsid w:val="00F94891"/>
    <w:rsid w:val="00F959E2"/>
    <w:rsid w:val="00F9741F"/>
    <w:rsid w:val="00FA0720"/>
    <w:rsid w:val="00FA1295"/>
    <w:rsid w:val="00FA13FF"/>
    <w:rsid w:val="00FA165D"/>
    <w:rsid w:val="00FA16EF"/>
    <w:rsid w:val="00FA1834"/>
    <w:rsid w:val="00FA19CD"/>
    <w:rsid w:val="00FA263C"/>
    <w:rsid w:val="00FA32C9"/>
    <w:rsid w:val="00FA45B2"/>
    <w:rsid w:val="00FA46C8"/>
    <w:rsid w:val="00FA4C8A"/>
    <w:rsid w:val="00FA50E1"/>
    <w:rsid w:val="00FA528D"/>
    <w:rsid w:val="00FA6A28"/>
    <w:rsid w:val="00FA7309"/>
    <w:rsid w:val="00FA76AD"/>
    <w:rsid w:val="00FA79A4"/>
    <w:rsid w:val="00FB1166"/>
    <w:rsid w:val="00FB207F"/>
    <w:rsid w:val="00FB2188"/>
    <w:rsid w:val="00FB2F25"/>
    <w:rsid w:val="00FB3ED3"/>
    <w:rsid w:val="00FB47F7"/>
    <w:rsid w:val="00FB48FF"/>
    <w:rsid w:val="00FB529F"/>
    <w:rsid w:val="00FB66E5"/>
    <w:rsid w:val="00FB6848"/>
    <w:rsid w:val="00FB6CA5"/>
    <w:rsid w:val="00FC16B8"/>
    <w:rsid w:val="00FC1D03"/>
    <w:rsid w:val="00FC234E"/>
    <w:rsid w:val="00FC7682"/>
    <w:rsid w:val="00FC7D74"/>
    <w:rsid w:val="00FD06D0"/>
    <w:rsid w:val="00FD0A83"/>
    <w:rsid w:val="00FD10D9"/>
    <w:rsid w:val="00FD129D"/>
    <w:rsid w:val="00FD291C"/>
    <w:rsid w:val="00FD30D6"/>
    <w:rsid w:val="00FD350D"/>
    <w:rsid w:val="00FD6079"/>
    <w:rsid w:val="00FD6D0A"/>
    <w:rsid w:val="00FD799B"/>
    <w:rsid w:val="00FE1404"/>
    <w:rsid w:val="00FE26A8"/>
    <w:rsid w:val="00FE2DFE"/>
    <w:rsid w:val="00FE3425"/>
    <w:rsid w:val="00FE3431"/>
    <w:rsid w:val="00FE3C75"/>
    <w:rsid w:val="00FF0A67"/>
    <w:rsid w:val="00FF0FD3"/>
    <w:rsid w:val="00FF2C7A"/>
    <w:rsid w:val="00FF3260"/>
    <w:rsid w:val="00FF3488"/>
    <w:rsid w:val="00FF498F"/>
    <w:rsid w:val="00FF4D61"/>
    <w:rsid w:val="00FF6089"/>
    <w:rsid w:val="00FF67AA"/>
    <w:rsid w:val="00FF6B90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F7AD2"/>
  <w15:docId w15:val="{D4E13BC8-9552-43E3-B14D-029316F2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A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6F7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uiPriority w:val="99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3B42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character" w:customStyle="1" w:styleId="Balk4Char">
    <w:name w:val="Başlık 4 Char"/>
    <w:basedOn w:val="VarsaylanParagrafYazTipi"/>
    <w:link w:val="Balk4"/>
    <w:semiHidden/>
    <w:rsid w:val="006F71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A112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4418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B43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FC7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58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79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010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D1F8-DF06-4BCF-923C-7172A264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my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q</dc:creator>
  <cp:lastModifiedBy>Zehra GÖK</cp:lastModifiedBy>
  <cp:revision>152</cp:revision>
  <cp:lastPrinted>2021-09-03T08:17:00Z</cp:lastPrinted>
  <dcterms:created xsi:type="dcterms:W3CDTF">2018-01-03T11:37:00Z</dcterms:created>
  <dcterms:modified xsi:type="dcterms:W3CDTF">2021-09-14T06:00:00Z</dcterms:modified>
</cp:coreProperties>
</file>